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C5" w:rsidRPr="0020483B" w:rsidRDefault="002B42C5" w:rsidP="00A617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483B">
        <w:rPr>
          <w:rFonts w:ascii="Times New Roman" w:hAnsi="Times New Roman" w:cs="Times New Roman"/>
          <w:b/>
          <w:sz w:val="24"/>
          <w:szCs w:val="24"/>
        </w:rPr>
        <w:t>HRY NA ROZVOJ PERCEPCÍ</w:t>
      </w:r>
      <w:r w:rsidR="00D3226D">
        <w:rPr>
          <w:rFonts w:ascii="Times New Roman" w:hAnsi="Times New Roman" w:cs="Times New Roman"/>
          <w:b/>
          <w:sz w:val="24"/>
          <w:szCs w:val="24"/>
        </w:rPr>
        <w:t xml:space="preserve"> – náměty činností, kterými mohou rodiče podporovat rozvoj svých dětí</w:t>
      </w:r>
    </w:p>
    <w:p w:rsidR="002B42C5" w:rsidRDefault="002B42C5" w:rsidP="00A6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26CB" w:rsidRPr="002B42C5" w:rsidRDefault="00A61774" w:rsidP="00A6177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42C5">
        <w:rPr>
          <w:rFonts w:ascii="Times New Roman" w:hAnsi="Times New Roman" w:cs="Times New Roman"/>
          <w:sz w:val="24"/>
          <w:szCs w:val="24"/>
          <w:u w:val="single"/>
        </w:rPr>
        <w:t>PROCVIČOVÁNÍ MOTORIKY</w:t>
      </w:r>
    </w:p>
    <w:p w:rsidR="00A61774" w:rsidRPr="00BD7AEB" w:rsidRDefault="00A61774" w:rsidP="00BD7AE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obkreslování (ruce, šablony)</w:t>
      </w:r>
    </w:p>
    <w:p w:rsidR="00A61774" w:rsidRPr="00BD7AEB" w:rsidRDefault="00A61774" w:rsidP="00BD7AE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opakování postoje, cviků, zrcadlové pohyby</w:t>
      </w:r>
    </w:p>
    <w:p w:rsidR="00A61774" w:rsidRPr="00BD7AEB" w:rsidRDefault="00A61774" w:rsidP="00BD7AE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podlézání, přeskakování překážky</w:t>
      </w:r>
    </w:p>
    <w:p w:rsidR="00A61774" w:rsidRPr="00BD7AEB" w:rsidRDefault="00A61774" w:rsidP="00BD7AE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chození po čáře</w:t>
      </w:r>
    </w:p>
    <w:p w:rsidR="00A61774" w:rsidRPr="00BD7AEB" w:rsidRDefault="00A61774" w:rsidP="00BD7AE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uchopení věci nohama</w:t>
      </w:r>
    </w:p>
    <w:p w:rsidR="00A61774" w:rsidRPr="00BD7AEB" w:rsidRDefault="00A61774" w:rsidP="00BD7AE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 xml:space="preserve">třídění věcí </w:t>
      </w:r>
    </w:p>
    <w:p w:rsidR="00A61774" w:rsidRPr="00BD7AEB" w:rsidRDefault="00A61774" w:rsidP="00BD7AE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kutálení míče,</w:t>
      </w:r>
      <w:r w:rsidR="00D3226D" w:rsidRPr="00BD7AEB">
        <w:rPr>
          <w:rFonts w:ascii="Times New Roman" w:hAnsi="Times New Roman" w:cs="Times New Roman"/>
          <w:sz w:val="24"/>
          <w:szCs w:val="24"/>
        </w:rPr>
        <w:t xml:space="preserve"> házení míče,</w:t>
      </w:r>
      <w:r w:rsidRPr="00BD7AEB">
        <w:rPr>
          <w:rFonts w:ascii="Times New Roman" w:hAnsi="Times New Roman" w:cs="Times New Roman"/>
          <w:sz w:val="24"/>
          <w:szCs w:val="24"/>
        </w:rPr>
        <w:t xml:space="preserve"> pinkání nafukovacích balónků</w:t>
      </w:r>
    </w:p>
    <w:p w:rsidR="00A61774" w:rsidRPr="00BD7AEB" w:rsidRDefault="00A61774" w:rsidP="00BD7AE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tleskání</w:t>
      </w:r>
    </w:p>
    <w:p w:rsidR="00A61774" w:rsidRPr="00BD7AEB" w:rsidRDefault="00A61774" w:rsidP="00BD7AE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modelování, mačkání papíru</w:t>
      </w:r>
      <w:r w:rsidR="00D3226D" w:rsidRPr="00BD7AEB">
        <w:rPr>
          <w:rFonts w:ascii="Times New Roman" w:hAnsi="Times New Roman" w:cs="Times New Roman"/>
          <w:sz w:val="24"/>
          <w:szCs w:val="24"/>
        </w:rPr>
        <w:t>, …</w:t>
      </w:r>
    </w:p>
    <w:p w:rsidR="00A61774" w:rsidRDefault="00A61774" w:rsidP="00A6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1774" w:rsidRPr="002B42C5" w:rsidRDefault="00A61774" w:rsidP="00A6177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42C5">
        <w:rPr>
          <w:rFonts w:ascii="Times New Roman" w:hAnsi="Times New Roman" w:cs="Times New Roman"/>
          <w:sz w:val="24"/>
          <w:szCs w:val="24"/>
          <w:u w:val="single"/>
        </w:rPr>
        <w:t>ZRAKOVÉ VNÍMÁNÍ</w:t>
      </w:r>
    </w:p>
    <w:p w:rsidR="008E4F59" w:rsidRPr="00BD7AEB" w:rsidRDefault="00D3226D" w:rsidP="00BD7AEB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 xml:space="preserve">cílené </w:t>
      </w:r>
      <w:r w:rsidR="008E4F59" w:rsidRPr="00BD7AEB">
        <w:rPr>
          <w:rFonts w:ascii="Times New Roman" w:hAnsi="Times New Roman" w:cs="Times New Roman"/>
          <w:sz w:val="24"/>
          <w:szCs w:val="24"/>
        </w:rPr>
        <w:t>ukazování obrázků v knize</w:t>
      </w:r>
    </w:p>
    <w:p w:rsidR="00A61774" w:rsidRPr="00BD7AEB" w:rsidRDefault="00A61774" w:rsidP="00BD7AEB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 xml:space="preserve">hledání a třídění předmětů </w:t>
      </w:r>
      <w:r w:rsidR="00D3226D" w:rsidRPr="00BD7AEB">
        <w:rPr>
          <w:rFonts w:ascii="Times New Roman" w:hAnsi="Times New Roman" w:cs="Times New Roman"/>
          <w:sz w:val="24"/>
          <w:szCs w:val="24"/>
        </w:rPr>
        <w:t>podle daných kritérií (barva, velikost,…)</w:t>
      </w:r>
    </w:p>
    <w:p w:rsidR="00A61774" w:rsidRPr="00BD7AEB" w:rsidRDefault="00A61774" w:rsidP="00BD7AEB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skládání půlených obrázků</w:t>
      </w:r>
      <w:r w:rsidR="00D3226D" w:rsidRPr="00BD7AEB">
        <w:rPr>
          <w:rFonts w:ascii="Times New Roman" w:hAnsi="Times New Roman" w:cs="Times New Roman"/>
          <w:sz w:val="24"/>
          <w:szCs w:val="24"/>
        </w:rPr>
        <w:t>, puzzle</w:t>
      </w:r>
    </w:p>
    <w:p w:rsidR="00A61774" w:rsidRPr="00BD7AEB" w:rsidRDefault="00A61774" w:rsidP="00BD7AEB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výběr určitých předmětů (vše červené,…)</w:t>
      </w:r>
    </w:p>
    <w:p w:rsidR="00D3226D" w:rsidRPr="00BD7AEB" w:rsidRDefault="00D3226D" w:rsidP="00BD7AEB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7AEB">
        <w:rPr>
          <w:rFonts w:ascii="Times New Roman" w:hAnsi="Times New Roman" w:cs="Times New Roman"/>
          <w:sz w:val="24"/>
          <w:szCs w:val="24"/>
        </w:rPr>
        <w:t>Kimovy</w:t>
      </w:r>
      <w:proofErr w:type="spellEnd"/>
      <w:r w:rsidRPr="00BD7AEB">
        <w:rPr>
          <w:rFonts w:ascii="Times New Roman" w:hAnsi="Times New Roman" w:cs="Times New Roman"/>
          <w:sz w:val="24"/>
          <w:szCs w:val="24"/>
        </w:rPr>
        <w:t xml:space="preserve"> hry</w:t>
      </w:r>
    </w:p>
    <w:p w:rsidR="00A61774" w:rsidRPr="00BD7AEB" w:rsidRDefault="00A61774" w:rsidP="00BD7AEB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co na obrázku přibylo (postupně malujeme obrázek, dítě hledá, co jsme přimalovali)</w:t>
      </w:r>
    </w:p>
    <w:p w:rsidR="00A61774" w:rsidRPr="00BD7AEB" w:rsidRDefault="00A61774" w:rsidP="00BD7AEB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co se změnilo (v místnosti, na oblečení)</w:t>
      </w:r>
    </w:p>
    <w:p w:rsidR="00A61774" w:rsidRPr="00BD7AEB" w:rsidRDefault="00A61774" w:rsidP="00BD7AEB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hledání rozdílů mezi podobnými obrázky</w:t>
      </w:r>
    </w:p>
    <w:p w:rsidR="00A61774" w:rsidRPr="00BD7AEB" w:rsidRDefault="00A61774" w:rsidP="00BD7AEB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hledání stejného obrázku v řadě</w:t>
      </w:r>
    </w:p>
    <w:p w:rsidR="00A61774" w:rsidRDefault="00A61774" w:rsidP="00A61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1774" w:rsidRPr="002B42C5" w:rsidRDefault="00A61774" w:rsidP="00A6177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42C5">
        <w:rPr>
          <w:rFonts w:ascii="Times New Roman" w:hAnsi="Times New Roman" w:cs="Times New Roman"/>
          <w:sz w:val="24"/>
          <w:szCs w:val="24"/>
          <w:u w:val="single"/>
        </w:rPr>
        <w:t>SLUCHOVÉ VNÍMÁNÍ</w:t>
      </w:r>
    </w:p>
    <w:p w:rsidR="00A61774" w:rsidRPr="00BD7AEB" w:rsidRDefault="00A61774" w:rsidP="00BD7AE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7AEB">
        <w:rPr>
          <w:rFonts w:ascii="Times New Roman" w:hAnsi="Times New Roman" w:cs="Times New Roman"/>
          <w:sz w:val="24"/>
          <w:szCs w:val="24"/>
        </w:rPr>
        <w:t>určování zvuků zvířat</w:t>
      </w:r>
    </w:p>
    <w:p w:rsidR="00A61774" w:rsidRPr="00BD7AEB" w:rsidRDefault="00AF218A" w:rsidP="00BD7AE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určování zdroje zvuku</w:t>
      </w:r>
    </w:p>
    <w:p w:rsidR="00A61774" w:rsidRPr="00BD7AEB" w:rsidRDefault="00AF218A" w:rsidP="00BD7AE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sluchové pexeso</w:t>
      </w:r>
    </w:p>
    <w:p w:rsidR="00A61774" w:rsidRPr="00BD7AEB" w:rsidRDefault="00A61774" w:rsidP="00BD7AE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 xml:space="preserve">síla zvuku (jdeme potichu, </w:t>
      </w:r>
      <w:r w:rsidR="002B42C5" w:rsidRPr="00BD7AEB">
        <w:rPr>
          <w:rFonts w:ascii="Times New Roman" w:hAnsi="Times New Roman" w:cs="Times New Roman"/>
          <w:sz w:val="24"/>
          <w:szCs w:val="24"/>
        </w:rPr>
        <w:t>dupeme,…)</w:t>
      </w:r>
    </w:p>
    <w:p w:rsidR="002B42C5" w:rsidRPr="00BD7AEB" w:rsidRDefault="002B42C5" w:rsidP="00BD7AE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opakování počtu a způsobu vytleskávání</w:t>
      </w:r>
      <w:r w:rsidR="00AF218A" w:rsidRPr="00BD7AEB">
        <w:rPr>
          <w:rFonts w:ascii="Times New Roman" w:hAnsi="Times New Roman" w:cs="Times New Roman"/>
          <w:sz w:val="24"/>
          <w:szCs w:val="24"/>
        </w:rPr>
        <w:t>, vyťukávání</w:t>
      </w:r>
    </w:p>
    <w:p w:rsidR="002B42C5" w:rsidRPr="00BD7AEB" w:rsidRDefault="002B42C5" w:rsidP="00BD7AE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AEB">
        <w:rPr>
          <w:rFonts w:ascii="Times New Roman" w:hAnsi="Times New Roman" w:cs="Times New Roman"/>
          <w:sz w:val="24"/>
          <w:szCs w:val="24"/>
        </w:rPr>
        <w:t>rytmizace při zpěvu s tleskáním nebo s pohybem</w:t>
      </w:r>
      <w:bookmarkEnd w:id="0"/>
    </w:p>
    <w:sectPr w:rsidR="002B42C5" w:rsidRPr="00BD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DC9"/>
    <w:multiLevelType w:val="hybridMultilevel"/>
    <w:tmpl w:val="2B06CC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A5DA4"/>
    <w:multiLevelType w:val="hybridMultilevel"/>
    <w:tmpl w:val="28E2EA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B60C5E"/>
    <w:multiLevelType w:val="hybridMultilevel"/>
    <w:tmpl w:val="6FD0EBA2"/>
    <w:lvl w:ilvl="0" w:tplc="A04AE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A386F"/>
    <w:multiLevelType w:val="hybridMultilevel"/>
    <w:tmpl w:val="7C6465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74"/>
    <w:rsid w:val="0020483B"/>
    <w:rsid w:val="002B42C5"/>
    <w:rsid w:val="003D26CB"/>
    <w:rsid w:val="008E4F59"/>
    <w:rsid w:val="00A61774"/>
    <w:rsid w:val="00AF218A"/>
    <w:rsid w:val="00BD7AEB"/>
    <w:rsid w:val="00D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Veronika Krhovská</dc:creator>
  <cp:lastModifiedBy>Mgr. Petra Mikešová</cp:lastModifiedBy>
  <cp:revision>5</cp:revision>
  <dcterms:created xsi:type="dcterms:W3CDTF">2013-12-19T11:06:00Z</dcterms:created>
  <dcterms:modified xsi:type="dcterms:W3CDTF">2015-09-01T07:46:00Z</dcterms:modified>
</cp:coreProperties>
</file>