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0B" w:rsidRPr="003E2FEE" w:rsidRDefault="00AA4B01" w:rsidP="003E2FEE">
      <w:pPr>
        <w:spacing w:before="100" w:beforeAutospacing="1" w:after="100" w:afterAutospacing="1" w:line="270" w:lineRule="atLeast"/>
        <w:ind w:left="-75"/>
        <w:jc w:val="center"/>
        <w:rPr>
          <w:rFonts w:ascii="Times New Roman" w:eastAsia="Times New Roman" w:hAnsi="Times New Roman" w:cs="Times New Roman"/>
          <w:b/>
          <w:color w:val="2E2E2E"/>
          <w:sz w:val="24"/>
          <w:szCs w:val="24"/>
          <w:u w:val="single"/>
          <w:lang w:eastAsia="cs-CZ"/>
        </w:rPr>
      </w:pPr>
      <w:r w:rsidRPr="003E2FEE">
        <w:rPr>
          <w:rFonts w:ascii="Times New Roman" w:eastAsia="Times New Roman" w:hAnsi="Times New Roman" w:cs="Times New Roman"/>
          <w:b/>
          <w:color w:val="2E2E2E"/>
          <w:sz w:val="24"/>
          <w:szCs w:val="24"/>
          <w:u w:val="single"/>
          <w:lang w:eastAsia="cs-CZ"/>
        </w:rPr>
        <w:t>Péče o děti</w:t>
      </w:r>
      <w:r w:rsidR="003E2FEE">
        <w:rPr>
          <w:rFonts w:ascii="Times New Roman" w:eastAsia="Times New Roman" w:hAnsi="Times New Roman" w:cs="Times New Roman"/>
          <w:b/>
          <w:color w:val="2E2E2E"/>
          <w:sz w:val="24"/>
          <w:szCs w:val="24"/>
          <w:u w:val="single"/>
          <w:lang w:eastAsia="cs-CZ"/>
        </w:rPr>
        <w:t xml:space="preserve"> a žáky</w:t>
      </w:r>
      <w:r w:rsidRPr="003E2FEE">
        <w:rPr>
          <w:rFonts w:ascii="Times New Roman" w:eastAsia="Times New Roman" w:hAnsi="Times New Roman" w:cs="Times New Roman"/>
          <w:b/>
          <w:color w:val="2E2E2E"/>
          <w:sz w:val="24"/>
          <w:szCs w:val="24"/>
          <w:u w:val="single"/>
          <w:lang w:eastAsia="cs-CZ"/>
        </w:rPr>
        <w:t xml:space="preserve"> se </w:t>
      </w:r>
      <w:r w:rsidR="002D2155" w:rsidRPr="003E2FEE">
        <w:rPr>
          <w:rFonts w:ascii="Times New Roman" w:eastAsia="Times New Roman" w:hAnsi="Times New Roman" w:cs="Times New Roman"/>
          <w:b/>
          <w:color w:val="2E2E2E"/>
          <w:sz w:val="24"/>
          <w:szCs w:val="24"/>
          <w:u w:val="single"/>
          <w:lang w:eastAsia="cs-CZ"/>
        </w:rPr>
        <w:t>zrakovou vadou</w:t>
      </w:r>
    </w:p>
    <w:p w:rsidR="006E7520" w:rsidRDefault="00C9450B">
      <w:pPr>
        <w:rPr>
          <w:rFonts w:ascii="Times New Roman" w:hAnsi="Times New Roman" w:cs="Times New Roman"/>
          <w:sz w:val="24"/>
          <w:szCs w:val="24"/>
        </w:rPr>
      </w:pPr>
      <w:r w:rsidRPr="00E8094B">
        <w:rPr>
          <w:rFonts w:ascii="Times New Roman" w:hAnsi="Times New Roman" w:cs="Times New Roman"/>
          <w:sz w:val="24"/>
          <w:szCs w:val="24"/>
        </w:rPr>
        <w:t xml:space="preserve">Péči o </w:t>
      </w:r>
      <w:r w:rsidR="002D2155" w:rsidRPr="00E8094B">
        <w:rPr>
          <w:rFonts w:ascii="Times New Roman" w:hAnsi="Times New Roman" w:cs="Times New Roman"/>
          <w:sz w:val="24"/>
          <w:szCs w:val="24"/>
        </w:rPr>
        <w:t xml:space="preserve">tyto </w:t>
      </w:r>
      <w:r w:rsidR="00FA5096">
        <w:rPr>
          <w:rFonts w:ascii="Times New Roman" w:hAnsi="Times New Roman" w:cs="Times New Roman"/>
          <w:sz w:val="24"/>
          <w:szCs w:val="24"/>
        </w:rPr>
        <w:t xml:space="preserve">děti od narození </w:t>
      </w:r>
      <w:r w:rsidRPr="00E8094B">
        <w:rPr>
          <w:rFonts w:ascii="Times New Roman" w:hAnsi="Times New Roman" w:cs="Times New Roman"/>
          <w:sz w:val="24"/>
          <w:szCs w:val="24"/>
        </w:rPr>
        <w:t>zajišťuje raná péče.</w:t>
      </w:r>
      <w:r w:rsidR="00FA5096">
        <w:rPr>
          <w:rFonts w:ascii="Times New Roman" w:hAnsi="Times New Roman" w:cs="Times New Roman"/>
          <w:sz w:val="24"/>
          <w:szCs w:val="24"/>
        </w:rPr>
        <w:t xml:space="preserve"> Již od tří let, před zahájením</w:t>
      </w:r>
      <w:r w:rsidR="00ED6BAE" w:rsidRPr="00E8094B">
        <w:rPr>
          <w:rFonts w:ascii="Times New Roman" w:hAnsi="Times New Roman" w:cs="Times New Roman"/>
          <w:sz w:val="24"/>
          <w:szCs w:val="24"/>
        </w:rPr>
        <w:t xml:space="preserve"> a poté p</w:t>
      </w:r>
      <w:r w:rsidRPr="00E8094B">
        <w:rPr>
          <w:rFonts w:ascii="Times New Roman" w:hAnsi="Times New Roman" w:cs="Times New Roman"/>
          <w:sz w:val="24"/>
          <w:szCs w:val="24"/>
        </w:rPr>
        <w:t>o zahájení povinné školní docházky se ty</w:t>
      </w:r>
      <w:r w:rsidR="00FA5096">
        <w:rPr>
          <w:rFonts w:ascii="Times New Roman" w:hAnsi="Times New Roman" w:cs="Times New Roman"/>
          <w:sz w:val="24"/>
          <w:szCs w:val="24"/>
        </w:rPr>
        <w:t xml:space="preserve">to děti a jejich rodiče mohou stát </w:t>
      </w:r>
      <w:r w:rsidRPr="00E8094B">
        <w:rPr>
          <w:rFonts w:ascii="Times New Roman" w:hAnsi="Times New Roman" w:cs="Times New Roman"/>
          <w:sz w:val="24"/>
          <w:szCs w:val="24"/>
        </w:rPr>
        <w:t>klienty speciálně pedagogických center</w:t>
      </w:r>
      <w:r w:rsidR="00AA4B01" w:rsidRPr="00E8094B">
        <w:rPr>
          <w:rFonts w:ascii="Times New Roman" w:hAnsi="Times New Roman" w:cs="Times New Roman"/>
          <w:sz w:val="24"/>
          <w:szCs w:val="24"/>
        </w:rPr>
        <w:t xml:space="preserve"> </w:t>
      </w:r>
      <w:r w:rsidRPr="00E8094B">
        <w:rPr>
          <w:rFonts w:ascii="Times New Roman" w:hAnsi="Times New Roman" w:cs="Times New Roman"/>
          <w:sz w:val="24"/>
          <w:szCs w:val="24"/>
        </w:rPr>
        <w:t>(SPC), která zajišťují komplexní péči a podporu pro jedince se zrakovým postižením a jejich rodiny</w:t>
      </w:r>
      <w:r w:rsidR="00D13E6F" w:rsidRPr="00E8094B">
        <w:rPr>
          <w:rFonts w:ascii="Times New Roman" w:hAnsi="Times New Roman" w:cs="Times New Roman"/>
          <w:sz w:val="24"/>
          <w:szCs w:val="24"/>
        </w:rPr>
        <w:t>. Péče je terénní – navštěvujeme klienty v rodinném prostředí, ve školce či ve škole, a také ambulantní – klienti docházejí pravidelně na naše pracoviště.</w:t>
      </w:r>
    </w:p>
    <w:p w:rsidR="000D5A3F" w:rsidRPr="00E8094B" w:rsidRDefault="00235CAB" w:rsidP="00235C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Centrum poskytující služby žákům se zrakovým postižením, jejich zákonným zástupcům, školám a školským zařízením vzdělávajícím tyto žáky se kromě jiného </w:t>
      </w:r>
      <w:r w:rsidR="003E2F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zaměřuje především na:</w:t>
      </w:r>
    </w:p>
    <w:p w:rsidR="00235CAB" w:rsidRPr="00E8094B" w:rsidRDefault="00235CAB" w:rsidP="00235CA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výcvik specifických činností u zrakově postiženého žáka a nácvik používání kompenzačních pomůcek,</w:t>
      </w:r>
    </w:p>
    <w:p w:rsidR="00235CAB" w:rsidRPr="00E8094B" w:rsidRDefault="00235CAB" w:rsidP="00235CA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smyslová výchova zrakově postiženého žáka,</w:t>
      </w:r>
    </w:p>
    <w:p w:rsidR="00235CAB" w:rsidRPr="00E8094B" w:rsidRDefault="00235CAB" w:rsidP="00235CA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rozvoj zrakových funkcí, zraková stimulace,</w:t>
      </w:r>
    </w:p>
    <w:p w:rsidR="00235CAB" w:rsidRPr="00E8094B" w:rsidRDefault="00235CAB" w:rsidP="00235CA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propedeutika čtení a psaní bodového písma,</w:t>
      </w:r>
    </w:p>
    <w:p w:rsidR="00235CAB" w:rsidRPr="00E8094B" w:rsidRDefault="00235CAB" w:rsidP="00235CA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propedeutika čtení a psaní zvětšeného černotisku, grafomotorické cviky,</w:t>
      </w:r>
    </w:p>
    <w:p w:rsidR="00235CAB" w:rsidRPr="00E8094B" w:rsidRDefault="00235CAB" w:rsidP="00235CA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nácvik orientace a samostatného pohybu zrakově postiženého žáka, nácvik sebeobsluhy,</w:t>
      </w:r>
    </w:p>
    <w:p w:rsidR="00235CAB" w:rsidRPr="00E8094B" w:rsidRDefault="00235CAB" w:rsidP="00235CA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práce se speciálními pomůckami,</w:t>
      </w:r>
    </w:p>
    <w:p w:rsidR="00235CAB" w:rsidRPr="00E8094B" w:rsidRDefault="00235CAB" w:rsidP="00235CA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o didaktických pomůckách pro zrakově postiženého žáka, zvukové a audiovizuální pomůcky,</w:t>
      </w:r>
    </w:p>
    <w:p w:rsidR="00235CAB" w:rsidRPr="00E8094B" w:rsidRDefault="00235CAB" w:rsidP="00235CA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sociálně rehabilitační program,</w:t>
      </w:r>
    </w:p>
    <w:p w:rsidR="00235CAB" w:rsidRPr="00E8094B" w:rsidRDefault="00235CAB" w:rsidP="00235CA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koordinace setkání zákonných zástupců a pedagogických pracovníků vzdělávajících zrakově postižené žáky,</w:t>
      </w:r>
    </w:p>
    <w:p w:rsidR="00235CAB" w:rsidRDefault="00235CAB" w:rsidP="00235CA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metodické vedení asistentů pedagogů, kteří prac</w:t>
      </w:r>
      <w:r w:rsidR="00F523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ují se zrakově postiženými žáky,</w:t>
      </w:r>
      <w:bookmarkStart w:id="0" w:name="_GoBack"/>
      <w:bookmarkEnd w:id="0"/>
    </w:p>
    <w:p w:rsidR="00235CAB" w:rsidRDefault="00235CAB" w:rsidP="00235CA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vyhotovení odborných posudků pro vzdělávání, posudků vymezujících podpůrná opatření při vykonávání závěrečných či přijímacích zkoušek, doporučení ke zřízení funkce asistenta pedagoga </w:t>
      </w:r>
    </w:p>
    <w:p w:rsidR="00235CAB" w:rsidRDefault="00235CAB" w:rsidP="00235C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09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Všechna témata jsou spojena s nácvikem práce s vhodnými kompenzačními pomůckami podle věku žáka, typu a stupně postižení.</w:t>
      </w:r>
    </w:p>
    <w:p w:rsidR="00816AC4" w:rsidRPr="004E2F3B" w:rsidRDefault="00816AC4" w:rsidP="00885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16AC4" w:rsidRPr="004E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93B"/>
    <w:multiLevelType w:val="multilevel"/>
    <w:tmpl w:val="2D20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F43DC"/>
    <w:multiLevelType w:val="multilevel"/>
    <w:tmpl w:val="4310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6738D"/>
    <w:multiLevelType w:val="multilevel"/>
    <w:tmpl w:val="4D3E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66FAA"/>
    <w:multiLevelType w:val="multilevel"/>
    <w:tmpl w:val="5BBE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E394D"/>
    <w:multiLevelType w:val="multilevel"/>
    <w:tmpl w:val="1984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A45E5"/>
    <w:multiLevelType w:val="multilevel"/>
    <w:tmpl w:val="6A0A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F5CD9"/>
    <w:multiLevelType w:val="multilevel"/>
    <w:tmpl w:val="7CBA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C0133"/>
    <w:multiLevelType w:val="hybridMultilevel"/>
    <w:tmpl w:val="56EE4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76B5B"/>
    <w:multiLevelType w:val="multilevel"/>
    <w:tmpl w:val="B25C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A1"/>
    <w:rsid w:val="00065A9E"/>
    <w:rsid w:val="000D5A3F"/>
    <w:rsid w:val="000D799E"/>
    <w:rsid w:val="001A4F20"/>
    <w:rsid w:val="001B7B06"/>
    <w:rsid w:val="00235CAB"/>
    <w:rsid w:val="002A7586"/>
    <w:rsid w:val="002D2155"/>
    <w:rsid w:val="00352419"/>
    <w:rsid w:val="00367C79"/>
    <w:rsid w:val="00381D2F"/>
    <w:rsid w:val="00390ABF"/>
    <w:rsid w:val="003B5726"/>
    <w:rsid w:val="003E2FEE"/>
    <w:rsid w:val="00462EC5"/>
    <w:rsid w:val="004E2F3B"/>
    <w:rsid w:val="004E6DA1"/>
    <w:rsid w:val="004F3E96"/>
    <w:rsid w:val="00543C9E"/>
    <w:rsid w:val="00685C5C"/>
    <w:rsid w:val="006E7520"/>
    <w:rsid w:val="007345A9"/>
    <w:rsid w:val="007E34FA"/>
    <w:rsid w:val="00816AC4"/>
    <w:rsid w:val="00885CFD"/>
    <w:rsid w:val="009324E5"/>
    <w:rsid w:val="00962053"/>
    <w:rsid w:val="009944E4"/>
    <w:rsid w:val="009F2128"/>
    <w:rsid w:val="00A34DC6"/>
    <w:rsid w:val="00A44516"/>
    <w:rsid w:val="00A97D45"/>
    <w:rsid w:val="00AA4B01"/>
    <w:rsid w:val="00B56089"/>
    <w:rsid w:val="00C9450B"/>
    <w:rsid w:val="00D13E6F"/>
    <w:rsid w:val="00E35288"/>
    <w:rsid w:val="00E8094B"/>
    <w:rsid w:val="00ED36E7"/>
    <w:rsid w:val="00ED6BAE"/>
    <w:rsid w:val="00EF59C0"/>
    <w:rsid w:val="00F0575B"/>
    <w:rsid w:val="00F2675D"/>
    <w:rsid w:val="00F5236A"/>
    <w:rsid w:val="00FA5096"/>
    <w:rsid w:val="00FC351B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5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2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5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2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492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46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5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Marková</dc:creator>
  <cp:lastModifiedBy>Mgr. Petra Mikešová</cp:lastModifiedBy>
  <cp:revision>7</cp:revision>
  <dcterms:created xsi:type="dcterms:W3CDTF">2015-07-01T11:17:00Z</dcterms:created>
  <dcterms:modified xsi:type="dcterms:W3CDTF">2015-08-31T14:54:00Z</dcterms:modified>
</cp:coreProperties>
</file>