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152B0E" w:rsidRDefault="00152B0E" w:rsidP="00152B0E">
      <w:pPr>
        <w:jc w:val="center"/>
        <w:rPr>
          <w:rFonts w:ascii="Arial" w:hAnsi="Arial" w:cs="Arial"/>
          <w:sz w:val="24"/>
          <w:szCs w:val="24"/>
        </w:rPr>
      </w:pPr>
    </w:p>
    <w:p w:rsidR="00152B0E" w:rsidRPr="00152B0E" w:rsidRDefault="00BF2C27" w:rsidP="00152B0E">
      <w:pPr>
        <w:jc w:val="center"/>
        <w:rPr>
          <w:rFonts w:ascii="Arial" w:hAnsi="Arial" w:cs="Arial"/>
          <w:b/>
          <w:sz w:val="24"/>
          <w:szCs w:val="24"/>
        </w:rPr>
      </w:pPr>
      <w:r w:rsidRPr="00152B0E">
        <w:rPr>
          <w:rFonts w:ascii="Arial" w:hAnsi="Arial" w:cs="Arial"/>
          <w:sz w:val="24"/>
          <w:szCs w:val="24"/>
        </w:rPr>
        <w:t xml:space="preserve"> </w:t>
      </w:r>
      <w:r w:rsidR="00152B0E" w:rsidRPr="00152B0E">
        <w:rPr>
          <w:rFonts w:ascii="Arial" w:hAnsi="Arial" w:cs="Arial"/>
          <w:b/>
          <w:sz w:val="24"/>
          <w:szCs w:val="24"/>
        </w:rPr>
        <w:t>28-57-H/01 Výrobce a dekoratér keramiky</w:t>
      </w:r>
    </w:p>
    <w:p w:rsidR="00BF2C27" w:rsidRDefault="00BF2C27" w:rsidP="00152B0E">
      <w:pPr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AE76CE">
        <w:rPr>
          <w:rFonts w:ascii="Arial" w:hAnsi="Arial" w:cs="Arial"/>
          <w:sz w:val="24"/>
          <w:szCs w:val="24"/>
        </w:rPr>
        <w:t>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D4E81" w:rsidRDefault="006D4E81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6D4E81" w:rsidRDefault="006D4E81" w:rsidP="006D4E8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6D4E81" w:rsidRPr="00652804" w:rsidRDefault="006D4E81" w:rsidP="006D4E8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>
        <w:rPr>
          <w:rFonts w:ascii="Arial" w:hAnsi="Arial" w:cs="Arial"/>
          <w:sz w:val="24"/>
          <w:szCs w:val="24"/>
        </w:rPr>
        <w:t xml:space="preserve"> 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6D4E81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67F" w:rsidRPr="00E3161E" w:rsidRDefault="00BF2C27" w:rsidP="00C9767F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152B0E">
        <w:rPr>
          <w:rFonts w:ascii="Arial" w:hAnsi="Arial" w:cs="Arial"/>
          <w:b/>
        </w:rPr>
        <w:t>28-57-H/01 Výrobce a dekoratér keramiky</w:t>
      </w:r>
      <w:r w:rsidR="000231CF">
        <w:rPr>
          <w:rFonts w:ascii="Arial" w:hAnsi="Arial" w:cs="Arial"/>
          <w:b/>
        </w:rPr>
        <w:t xml:space="preserve"> </w:t>
      </w:r>
      <w:r w:rsidR="00C9767F" w:rsidRPr="00D77E44">
        <w:rPr>
          <w:rFonts w:ascii="Arial" w:hAnsi="Arial" w:cs="Arial"/>
          <w:sz w:val="24"/>
          <w:szCs w:val="24"/>
        </w:rPr>
        <w:t>jsou uchazeči přijímáni</w:t>
      </w:r>
      <w:r w:rsidR="00C9767F">
        <w:rPr>
          <w:rFonts w:ascii="Arial" w:hAnsi="Arial" w:cs="Arial"/>
          <w:sz w:val="24"/>
          <w:szCs w:val="24"/>
        </w:rPr>
        <w:t xml:space="preserve"> bez přijímací zkoušky</w:t>
      </w:r>
      <w:r w:rsidR="00C9767F"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C9767F">
        <w:rPr>
          <w:rFonts w:ascii="Arial" w:hAnsi="Arial" w:cs="Arial"/>
          <w:sz w:val="24"/>
          <w:szCs w:val="24"/>
        </w:rPr>
        <w:t xml:space="preserve"> průměrů</w:t>
      </w:r>
      <w:r w:rsidR="00C9767F" w:rsidRPr="00D77E44">
        <w:rPr>
          <w:rFonts w:ascii="Arial" w:hAnsi="Arial" w:cs="Arial"/>
          <w:sz w:val="24"/>
          <w:szCs w:val="24"/>
        </w:rPr>
        <w:t xml:space="preserve"> </w:t>
      </w:r>
      <w:r w:rsidR="00C9767F">
        <w:rPr>
          <w:rFonts w:ascii="Arial" w:hAnsi="Arial" w:cs="Arial"/>
          <w:sz w:val="24"/>
          <w:szCs w:val="24"/>
        </w:rPr>
        <w:t xml:space="preserve">prospěchu na základní škole </w:t>
      </w:r>
      <w:proofErr w:type="gramStart"/>
      <w:r w:rsidR="00C9767F">
        <w:rPr>
          <w:rFonts w:ascii="Arial" w:hAnsi="Arial" w:cs="Arial"/>
          <w:sz w:val="24"/>
          <w:szCs w:val="24"/>
        </w:rPr>
        <w:t>za 1.pololetí</w:t>
      </w:r>
      <w:proofErr w:type="gramEnd"/>
      <w:r w:rsidR="00C9767F">
        <w:rPr>
          <w:rFonts w:ascii="Arial" w:hAnsi="Arial" w:cs="Arial"/>
          <w:sz w:val="24"/>
          <w:szCs w:val="24"/>
        </w:rPr>
        <w:t xml:space="preserve"> a 2.pololetí 8</w:t>
      </w:r>
      <w:r w:rsidR="00C9767F" w:rsidRPr="00D77E44">
        <w:rPr>
          <w:rFonts w:ascii="Arial" w:hAnsi="Arial" w:cs="Arial"/>
          <w:sz w:val="24"/>
          <w:szCs w:val="24"/>
        </w:rPr>
        <w:t>.ročníku</w:t>
      </w:r>
      <w:r w:rsidR="00C9767F">
        <w:rPr>
          <w:rFonts w:ascii="Arial" w:hAnsi="Arial" w:cs="Arial"/>
          <w:sz w:val="24"/>
          <w:szCs w:val="24"/>
        </w:rPr>
        <w:t xml:space="preserve"> </w:t>
      </w:r>
      <w:r w:rsidR="00C9767F" w:rsidRPr="00D77E44">
        <w:rPr>
          <w:rFonts w:ascii="Arial" w:hAnsi="Arial" w:cs="Arial"/>
          <w:sz w:val="24"/>
          <w:szCs w:val="24"/>
        </w:rPr>
        <w:t xml:space="preserve">a </w:t>
      </w:r>
      <w:r w:rsidR="00C9767F">
        <w:rPr>
          <w:rFonts w:ascii="Arial" w:hAnsi="Arial" w:cs="Arial"/>
          <w:sz w:val="24"/>
          <w:szCs w:val="24"/>
        </w:rPr>
        <w:t xml:space="preserve">za 1.pololetí 9.ročníku </w:t>
      </w:r>
      <w:r w:rsidR="00C9767F" w:rsidRPr="00D77E44">
        <w:rPr>
          <w:rFonts w:ascii="Arial" w:hAnsi="Arial" w:cs="Arial"/>
          <w:sz w:val="24"/>
          <w:szCs w:val="24"/>
        </w:rPr>
        <w:t>a na základě speciálních vzdělávacích potřeb</w:t>
      </w:r>
      <w:r w:rsidR="006D4E81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="006D4E81" w:rsidRPr="00D77E44">
        <w:rPr>
          <w:rFonts w:ascii="Arial" w:hAnsi="Arial" w:cs="Arial"/>
          <w:sz w:val="24"/>
          <w:szCs w:val="24"/>
        </w:rPr>
        <w:t>.</w:t>
      </w:r>
      <w:r w:rsidR="00C9767F" w:rsidRPr="00D77E44">
        <w:rPr>
          <w:rFonts w:ascii="Arial" w:hAnsi="Arial" w:cs="Arial"/>
          <w:sz w:val="24"/>
          <w:szCs w:val="24"/>
        </w:rPr>
        <w:t xml:space="preserve"> </w:t>
      </w:r>
      <w:r w:rsidR="00C9767F">
        <w:rPr>
          <w:rFonts w:ascii="Arial" w:hAnsi="Arial" w:cs="Arial"/>
          <w:sz w:val="24"/>
          <w:szCs w:val="24"/>
        </w:rPr>
        <w:t xml:space="preserve">Při rovnosti celkových bodů rozhoduje bodové ohodnocení speciálních vzdělávacích potřeb. Podmínkou přijetí je, že uchazeč </w:t>
      </w:r>
      <w:r w:rsidR="00C9767F" w:rsidRPr="00D77E44">
        <w:rPr>
          <w:rFonts w:ascii="Arial" w:hAnsi="Arial" w:cs="Arial"/>
          <w:sz w:val="24"/>
          <w:szCs w:val="24"/>
        </w:rPr>
        <w:t xml:space="preserve">doložil </w:t>
      </w:r>
      <w:r w:rsidR="00C9767F">
        <w:rPr>
          <w:rFonts w:ascii="Arial" w:hAnsi="Arial" w:cs="Arial"/>
          <w:sz w:val="24"/>
          <w:szCs w:val="24"/>
        </w:rPr>
        <w:t>doporučení</w:t>
      </w:r>
      <w:r w:rsidR="00C9767F" w:rsidRPr="00D77E44">
        <w:rPr>
          <w:rFonts w:ascii="Arial" w:hAnsi="Arial" w:cs="Arial"/>
          <w:sz w:val="24"/>
          <w:szCs w:val="24"/>
        </w:rPr>
        <w:t xml:space="preserve"> </w:t>
      </w:r>
      <w:r w:rsidR="00C9767F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C9767F">
        <w:rPr>
          <w:rFonts w:ascii="Arial" w:hAnsi="Arial" w:cs="Arial"/>
          <w:sz w:val="24"/>
          <w:szCs w:val="24"/>
        </w:rPr>
        <w:t>pedagogicko</w:t>
      </w:r>
      <w:proofErr w:type="spellEnd"/>
      <w:r w:rsidR="00C9767F">
        <w:rPr>
          <w:rFonts w:ascii="Arial" w:hAnsi="Arial" w:cs="Arial"/>
          <w:sz w:val="24"/>
          <w:szCs w:val="24"/>
        </w:rPr>
        <w:t xml:space="preserve"> psychologické poradny neb</w:t>
      </w:r>
      <w:r w:rsidR="00C9767F" w:rsidRPr="00D77E44">
        <w:rPr>
          <w:rFonts w:ascii="Arial" w:hAnsi="Arial" w:cs="Arial"/>
          <w:sz w:val="24"/>
          <w:szCs w:val="24"/>
        </w:rPr>
        <w:t>o</w:t>
      </w:r>
      <w:r w:rsidR="00C9767F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152B0E">
        <w:rPr>
          <w:rFonts w:ascii="Arial" w:hAnsi="Arial" w:cs="Arial"/>
          <w:sz w:val="24"/>
          <w:szCs w:val="24"/>
        </w:rPr>
        <w:t>počet přijímaných uchazečů je 10</w:t>
      </w:r>
      <w:r>
        <w:rPr>
          <w:rFonts w:ascii="Arial" w:hAnsi="Arial" w:cs="Arial"/>
          <w:sz w:val="24"/>
          <w:szCs w:val="24"/>
        </w:rPr>
        <w:t>.</w:t>
      </w:r>
    </w:p>
    <w:p w:rsidR="00FF7856" w:rsidRDefault="00BF2C27" w:rsidP="006D4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r w:rsidR="00FF7856" w:rsidRPr="006D4E81">
        <w:rPr>
          <w:rFonts w:ascii="Arial" w:hAnsi="Arial" w:cs="Arial"/>
          <w:sz w:val="24"/>
          <w:szCs w:val="24"/>
        </w:rPr>
        <w:t>www.aklar.cz</w:t>
      </w:r>
    </w:p>
    <w:p w:rsidR="00152B0E" w:rsidRDefault="00152B0E" w:rsidP="00FF7856">
      <w:pPr>
        <w:rPr>
          <w:rFonts w:ascii="Arial" w:hAnsi="Arial" w:cs="Arial"/>
          <w:sz w:val="24"/>
          <w:szCs w:val="24"/>
        </w:rPr>
      </w:pPr>
    </w:p>
    <w:p w:rsidR="00BF2C27" w:rsidRPr="00FF7856" w:rsidRDefault="00BF2C27" w:rsidP="00FF7856">
      <w:pPr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C9767F" w:rsidRDefault="00C9767F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úspěšně ukončil základní vzdělávání před splněním povinné školní docházky (nadaný žák), vypočítavá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průměr </w:t>
      </w:r>
      <w:proofErr w:type="gramStart"/>
      <w:r>
        <w:rPr>
          <w:rFonts w:ascii="Arial" w:hAnsi="Arial" w:cs="Arial"/>
          <w:sz w:val="24"/>
          <w:szCs w:val="24"/>
        </w:rPr>
        <w:t>pro</w:t>
      </w:r>
      <w:proofErr w:type="gramEnd"/>
      <w:r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  <w:r w:rsidRPr="000961DF">
        <w:rPr>
          <w:rFonts w:ascii="Arial" w:hAnsi="Arial" w:cs="Arial"/>
          <w:sz w:val="24"/>
          <w:szCs w:val="24"/>
        </w:rPr>
        <w:t xml:space="preserve"> </w:t>
      </w: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E81" w:rsidRDefault="006D4E81" w:rsidP="006D4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byl žák na základní </w:t>
      </w:r>
      <w:proofErr w:type="gramStart"/>
      <w:r>
        <w:rPr>
          <w:rFonts w:ascii="Arial" w:hAnsi="Arial" w:cs="Arial"/>
          <w:sz w:val="24"/>
          <w:szCs w:val="24"/>
        </w:rPr>
        <w:t>škole z hodnocen</w:t>
      </w:r>
      <w:proofErr w:type="gramEnd"/>
      <w:r>
        <w:rPr>
          <w:rFonts w:ascii="Arial" w:hAnsi="Arial" w:cs="Arial"/>
          <w:sz w:val="24"/>
          <w:szCs w:val="24"/>
        </w:rPr>
        <w:t xml:space="preserve"> slovně, nechá si slovní hodnocení pro účely přijímacího řízení převést do známek. Pokud tak neučiní, nezíská žádné body za průměry známek na vysvědčení.</w:t>
      </w:r>
    </w:p>
    <w:p w:rsidR="00FF7856" w:rsidRDefault="00FF7856" w:rsidP="005C0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E81" w:rsidRDefault="006D4E81" w:rsidP="005C0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FF7856" w:rsidRDefault="009C074E" w:rsidP="005C0D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C9767F" w:rsidP="005C0DC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4E" w:rsidRDefault="009C074E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5C0DC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5C0DC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5C0DC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6D4E81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76CE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DE7CC9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7CC9" w:rsidRDefault="00DE7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7CC9" w:rsidRDefault="00DE7CC9" w:rsidP="00DE7C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příjmení:</w:t>
      </w:r>
    </w:p>
    <w:p w:rsidR="00DE7CC9" w:rsidRDefault="00DE7CC9" w:rsidP="00DE7CC9">
      <w:pPr>
        <w:rPr>
          <w:rFonts w:ascii="Arial" w:hAnsi="Arial" w:cs="Arial"/>
        </w:rPr>
      </w:pPr>
    </w:p>
    <w:p w:rsidR="00DE7CC9" w:rsidRDefault="00DE7CC9" w:rsidP="00DE7CC9">
      <w:pPr>
        <w:rPr>
          <w:rFonts w:ascii="Arial" w:hAnsi="Arial" w:cs="Arial"/>
        </w:rPr>
      </w:pPr>
    </w:p>
    <w:p w:rsidR="00DE7CC9" w:rsidRPr="00DE7CC9" w:rsidRDefault="00DE7CC9" w:rsidP="00DE7CC9"/>
    <w:p w:rsidR="00DE7CC9" w:rsidRDefault="00DE7CC9" w:rsidP="00DE7C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INFORMACE O PŘIJÍMACÍM ŘÍZENÍ</w:t>
      </w:r>
    </w:p>
    <w:p w:rsidR="00DE7CC9" w:rsidRDefault="00DE7CC9" w:rsidP="00DE7C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DE7CC9" w:rsidRPr="00657CCF" w:rsidRDefault="00DE7CC9" w:rsidP="00DE7C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28-57-H/01 Výrobce a dekoratér keramiky</w:t>
      </w:r>
    </w:p>
    <w:p w:rsidR="00DE7CC9" w:rsidRDefault="00DE7CC9" w:rsidP="00DE7CC9">
      <w:pPr>
        <w:rPr>
          <w:rFonts w:ascii="Arial" w:hAnsi="Arial" w:cs="Arial"/>
        </w:rPr>
      </w:pPr>
    </w:p>
    <w:p w:rsidR="00DE7CC9" w:rsidRDefault="00DE7CC9" w:rsidP="00DE7CC9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DE7CC9" w:rsidRDefault="00DE7CC9" w:rsidP="00DE7CC9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AE76CE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DE7CC9" w:rsidRDefault="00DE7CC9" w:rsidP="00DE7CC9">
      <w:pPr>
        <w:jc w:val="center"/>
        <w:rPr>
          <w:rFonts w:ascii="Arial" w:hAnsi="Arial" w:cs="Arial"/>
          <w:b/>
          <w:u w:val="single"/>
        </w:rPr>
      </w:pPr>
    </w:p>
    <w:p w:rsidR="00DE7CC9" w:rsidRPr="006D274E" w:rsidRDefault="00DE7CC9" w:rsidP="00DE7CC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DE7CC9" w:rsidRDefault="00DE7CC9" w:rsidP="00DE7C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základě žádosti lze uchazeči vydat potvrzení o přijetí.</w:t>
      </w:r>
    </w:p>
    <w:p w:rsidR="00DE7CC9" w:rsidRPr="005A0E5F" w:rsidRDefault="00DE7CC9" w:rsidP="00DE7CC9">
      <w:pPr>
        <w:spacing w:after="0" w:line="240" w:lineRule="auto"/>
        <w:jc w:val="center"/>
        <w:rPr>
          <w:rFonts w:ascii="Arial" w:hAnsi="Arial" w:cs="Arial"/>
        </w:rPr>
      </w:pPr>
    </w:p>
    <w:p w:rsidR="00DE7CC9" w:rsidRPr="005A0E5F" w:rsidRDefault="00DE7CC9" w:rsidP="00DE7CC9">
      <w:pPr>
        <w:spacing w:after="0" w:line="240" w:lineRule="auto"/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DE7CC9" w:rsidRDefault="00DE7CC9" w:rsidP="00DE7CC9">
      <w:pPr>
        <w:spacing w:after="0" w:line="240" w:lineRule="auto"/>
        <w:jc w:val="center"/>
        <w:rPr>
          <w:rFonts w:ascii="Arial" w:hAnsi="Arial" w:cs="Arial"/>
        </w:rPr>
      </w:pPr>
    </w:p>
    <w:p w:rsidR="00DE7CC9" w:rsidRPr="006D274E" w:rsidRDefault="00DE7CC9" w:rsidP="00DE7CC9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DE7CC9" w:rsidRDefault="00DE7CC9" w:rsidP="00DE7CC9">
      <w:pPr>
        <w:rPr>
          <w:rFonts w:ascii="Arial" w:hAnsi="Arial" w:cs="Arial"/>
          <w:color w:val="548DD4"/>
        </w:rPr>
      </w:pPr>
    </w:p>
    <w:p w:rsidR="00DE7CC9" w:rsidRPr="006D274E" w:rsidRDefault="00DE7CC9" w:rsidP="00DE7CC9">
      <w:pPr>
        <w:rPr>
          <w:rFonts w:ascii="Arial" w:hAnsi="Arial" w:cs="Arial"/>
          <w:color w:val="548DD4"/>
        </w:rPr>
      </w:pPr>
    </w:p>
    <w:p w:rsidR="00DE7CC9" w:rsidRDefault="00DE7CC9" w:rsidP="00DE7CC9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</w:t>
      </w:r>
      <w:proofErr w:type="gramStart"/>
      <w:r>
        <w:rPr>
          <w:rFonts w:ascii="Arial" w:hAnsi="Arial" w:cs="Arial"/>
        </w:rPr>
        <w:t>výsledků – v 1.kole</w:t>
      </w:r>
      <w:proofErr w:type="gramEnd"/>
      <w:r>
        <w:rPr>
          <w:rFonts w:ascii="Arial" w:hAnsi="Arial" w:cs="Arial"/>
        </w:rPr>
        <w:t xml:space="preserve"> přij</w:t>
      </w:r>
      <w:r w:rsidR="00396105">
        <w:rPr>
          <w:rFonts w:ascii="Arial" w:hAnsi="Arial" w:cs="Arial"/>
        </w:rPr>
        <w:t xml:space="preserve">ímacího řízení to je do </w:t>
      </w:r>
      <w:r w:rsidR="00AE76CE">
        <w:rPr>
          <w:rFonts w:ascii="Arial" w:hAnsi="Arial" w:cs="Arial"/>
          <w:b/>
          <w:color w:val="FF0000"/>
        </w:rPr>
        <w:t>7.5.2020</w:t>
      </w:r>
      <w:bookmarkStart w:id="0" w:name="_GoBack"/>
      <w:bookmarkEnd w:id="0"/>
      <w:r w:rsidRPr="00C9767F">
        <w:rPr>
          <w:rFonts w:ascii="Arial" w:hAnsi="Arial" w:cs="Arial"/>
          <w:color w:val="FF0000"/>
        </w:rPr>
        <w:t xml:space="preserve"> </w:t>
      </w:r>
      <w:r w:rsidRPr="00C9767F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Posledním dnem této lhůty zanikají právní účinky rozhodnutí o přijetí.</w:t>
      </w:r>
    </w:p>
    <w:p w:rsidR="00DE7CC9" w:rsidRDefault="00DE7CC9" w:rsidP="00DE7CC9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DE7CC9" w:rsidRDefault="00DE7CC9" w:rsidP="00DE7CC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DE7CC9" w:rsidRPr="00D01A6A" w:rsidRDefault="00DE7CC9" w:rsidP="00DE7CC9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DE7CC9" w:rsidRDefault="00DE7CC9" w:rsidP="00DE7CC9">
      <w:pPr>
        <w:rPr>
          <w:rFonts w:ascii="Arial" w:hAnsi="Arial" w:cs="Arial"/>
        </w:rPr>
      </w:pPr>
    </w:p>
    <w:p w:rsidR="00DE7CC9" w:rsidRDefault="00DE7CC9" w:rsidP="00DE7C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 Praze dne</w:t>
      </w:r>
      <w:r w:rsidRPr="00DE7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Kováříková, Ph.D.</w:t>
      </w:r>
    </w:p>
    <w:p w:rsidR="00DE7CC9" w:rsidRDefault="00DE7CC9" w:rsidP="00DE7C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ředitelka školy</w:t>
      </w:r>
    </w:p>
    <w:p w:rsidR="00DE7CC9" w:rsidRDefault="00DE7CC9" w:rsidP="00DE7CC9">
      <w:pPr>
        <w:rPr>
          <w:rFonts w:ascii="Arial" w:hAnsi="Arial" w:cs="Arial"/>
        </w:rPr>
      </w:pPr>
    </w:p>
    <w:sectPr w:rsidR="00DE7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DC" w:rsidRDefault="00F503DC">
      <w:pPr>
        <w:spacing w:after="0" w:line="240" w:lineRule="auto"/>
      </w:pPr>
      <w:r>
        <w:separator/>
      </w:r>
    </w:p>
  </w:endnote>
  <w:endnote w:type="continuationSeparator" w:id="0">
    <w:p w:rsidR="00F503DC" w:rsidRDefault="00F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503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503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50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DC" w:rsidRDefault="00F503DC">
      <w:pPr>
        <w:spacing w:after="0" w:line="240" w:lineRule="auto"/>
      </w:pPr>
      <w:r>
        <w:separator/>
      </w:r>
    </w:p>
  </w:footnote>
  <w:footnote w:type="continuationSeparator" w:id="0">
    <w:p w:rsidR="00F503DC" w:rsidRDefault="00F5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503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0426" r:id="rId2"/>
      </w:object>
    </w:r>
  </w:p>
  <w:p w:rsidR="002D3201" w:rsidRDefault="00F503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F503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4199B"/>
    <w:rsid w:val="000961DF"/>
    <w:rsid w:val="00120B44"/>
    <w:rsid w:val="00133010"/>
    <w:rsid w:val="00152B0E"/>
    <w:rsid w:val="001A23F5"/>
    <w:rsid w:val="001D2F94"/>
    <w:rsid w:val="002C6C72"/>
    <w:rsid w:val="002D6D4B"/>
    <w:rsid w:val="00396105"/>
    <w:rsid w:val="003E6881"/>
    <w:rsid w:val="00404231"/>
    <w:rsid w:val="00500A73"/>
    <w:rsid w:val="0053612D"/>
    <w:rsid w:val="005C0DC0"/>
    <w:rsid w:val="00610A99"/>
    <w:rsid w:val="00646352"/>
    <w:rsid w:val="00676387"/>
    <w:rsid w:val="006D4E81"/>
    <w:rsid w:val="007270FF"/>
    <w:rsid w:val="00763046"/>
    <w:rsid w:val="008177EF"/>
    <w:rsid w:val="0084618A"/>
    <w:rsid w:val="008501BC"/>
    <w:rsid w:val="00860223"/>
    <w:rsid w:val="009C074E"/>
    <w:rsid w:val="009F77BC"/>
    <w:rsid w:val="00A25FE4"/>
    <w:rsid w:val="00AE76CE"/>
    <w:rsid w:val="00B12E38"/>
    <w:rsid w:val="00B834CC"/>
    <w:rsid w:val="00BB667E"/>
    <w:rsid w:val="00BF2C27"/>
    <w:rsid w:val="00C96A82"/>
    <w:rsid w:val="00C9767F"/>
    <w:rsid w:val="00CA33F2"/>
    <w:rsid w:val="00D86851"/>
    <w:rsid w:val="00DE7CC9"/>
    <w:rsid w:val="00E1306F"/>
    <w:rsid w:val="00F14527"/>
    <w:rsid w:val="00F503DC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2020-01-08T08:20:00Z</cp:lastPrinted>
  <dcterms:created xsi:type="dcterms:W3CDTF">2020-01-08T08:21:00Z</dcterms:created>
  <dcterms:modified xsi:type="dcterms:W3CDTF">2020-01-08T08:21:00Z</dcterms:modified>
</cp:coreProperties>
</file>