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E9" w:rsidRDefault="002109E9" w:rsidP="002109E9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A770B" w:rsidRPr="00E73C46" w:rsidRDefault="00EA770B" w:rsidP="002109E9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r w:rsidRPr="00E73C46">
        <w:rPr>
          <w:rFonts w:ascii="Times New Roman" w:hAnsi="Times New Roman" w:cs="Times New Roman"/>
          <w:b/>
          <w:iCs/>
          <w:sz w:val="28"/>
          <w:szCs w:val="28"/>
        </w:rPr>
        <w:t>Informace o obnovení provozu školy a jejich podmínkách</w:t>
      </w:r>
    </w:p>
    <w:bookmarkEnd w:id="0"/>
    <w:p w:rsidR="00EA770B" w:rsidRPr="00E73C46" w:rsidRDefault="00EA770B" w:rsidP="002109E9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2813D2" w:rsidRPr="00E73C46" w:rsidRDefault="002813D2" w:rsidP="002109E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Provoz MŠ, </w:t>
      </w:r>
      <w:r w:rsidR="00E37A6E" w:rsidRPr="00E73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školní stravování, </w:t>
      </w:r>
      <w:r w:rsidRPr="00E73C46">
        <w:rPr>
          <w:rFonts w:ascii="Times New Roman" w:eastAsia="Times New Roman" w:hAnsi="Times New Roman" w:cs="Times New Roman"/>
          <w:color w:val="000000"/>
          <w:sz w:val="24"/>
          <w:szCs w:val="24"/>
        </w:rPr>
        <w:t>omlouvání nepřítomnosti dítěte a odhlašování stravování zůstává beze změn</w:t>
      </w:r>
    </w:p>
    <w:p w:rsidR="00067D97" w:rsidRDefault="002813D2" w:rsidP="002109E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C46">
        <w:rPr>
          <w:rFonts w:ascii="Times New Roman" w:eastAsia="Times New Roman" w:hAnsi="Times New Roman" w:cs="Times New Roman"/>
          <w:color w:val="000000"/>
          <w:sz w:val="24"/>
          <w:szCs w:val="24"/>
        </w:rPr>
        <w:t>Při příchodu si u vstupu</w:t>
      </w:r>
      <w:r w:rsidR="00E73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dítě</w:t>
      </w:r>
      <w:r w:rsidRPr="00E73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převezme </w:t>
      </w:r>
      <w:r w:rsidR="00E37A6E" w:rsidRPr="00E73C46">
        <w:rPr>
          <w:rFonts w:ascii="Times New Roman" w:eastAsia="Times New Roman" w:hAnsi="Times New Roman" w:cs="Times New Roman"/>
          <w:color w:val="000000"/>
          <w:sz w:val="24"/>
          <w:szCs w:val="24"/>
        </w:rPr>
        <w:t>pedagog</w:t>
      </w:r>
      <w:r w:rsidRPr="00E73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nebo asistent pedagoga</w:t>
      </w:r>
      <w:r w:rsidR="00E73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změř mu </w:t>
      </w:r>
      <w:r w:rsidR="00E37A6E" w:rsidRPr="00E73C46">
        <w:rPr>
          <w:rFonts w:ascii="Times New Roman" w:eastAsia="Times New Roman" w:hAnsi="Times New Roman" w:cs="Times New Roman"/>
          <w:color w:val="000000"/>
          <w:sz w:val="24"/>
          <w:szCs w:val="24"/>
        </w:rPr>
        <w:t>teplotu</w:t>
      </w:r>
      <w:r w:rsidR="00E73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A6E" w:rsidRPr="00E73C46">
        <w:rPr>
          <w:rFonts w:ascii="Times New Roman" w:eastAsia="Times New Roman" w:hAnsi="Times New Roman" w:cs="Times New Roman"/>
          <w:color w:val="000000"/>
          <w:sz w:val="24"/>
          <w:szCs w:val="24"/>
        </w:rPr>
        <w:t>(při teplotě vyšší než 37</w:t>
      </w:r>
      <w:r w:rsidR="00E73C46">
        <w:rPr>
          <w:rFonts w:ascii="Times New Roman" w:eastAsia="Times New Roman" w:hAnsi="Times New Roman" w:cs="Times New Roman"/>
          <w:color w:val="000000"/>
          <w:sz w:val="24"/>
          <w:szCs w:val="24"/>
        </w:rPr>
        <w:t>°</w:t>
      </w:r>
      <w:r w:rsidR="00E37A6E" w:rsidRPr="00E73C46">
        <w:rPr>
          <w:rFonts w:ascii="Times New Roman" w:eastAsia="Times New Roman" w:hAnsi="Times New Roman" w:cs="Times New Roman"/>
          <w:color w:val="000000"/>
          <w:sz w:val="24"/>
          <w:szCs w:val="24"/>
        </w:rPr>
        <w:t>C, nebude dítěti umožněn vstup do MŠ)</w:t>
      </w:r>
    </w:p>
    <w:p w:rsidR="00E73C46" w:rsidRPr="00E73C46" w:rsidRDefault="00E73C46" w:rsidP="002109E9">
      <w:pPr>
        <w:pStyle w:val="Odstavecseseznamem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70B" w:rsidRPr="00E73C46" w:rsidRDefault="00EA770B" w:rsidP="002109E9">
      <w:pPr>
        <w:pStyle w:val="Default"/>
        <w:ind w:left="720"/>
        <w:jc w:val="both"/>
        <w:rPr>
          <w:rFonts w:ascii="Times New Roman" w:hAnsi="Times New Roman" w:cs="Times New Roman"/>
          <w:i/>
          <w:iCs/>
        </w:rPr>
      </w:pPr>
    </w:p>
    <w:p w:rsidR="002109E9" w:rsidRDefault="00E37A6E" w:rsidP="002109E9">
      <w:pPr>
        <w:pStyle w:val="Default"/>
        <w:jc w:val="both"/>
        <w:rPr>
          <w:rFonts w:ascii="Times New Roman" w:hAnsi="Times New Roman" w:cs="Times New Roman"/>
          <w:b/>
        </w:rPr>
      </w:pPr>
      <w:r w:rsidRPr="00E73C46">
        <w:rPr>
          <w:rFonts w:ascii="Times New Roman" w:hAnsi="Times New Roman" w:cs="Times New Roman"/>
          <w:b/>
        </w:rPr>
        <w:t xml:space="preserve">Cesta do mateřské školy a z mateřské školy </w:t>
      </w:r>
    </w:p>
    <w:p w:rsidR="002109E9" w:rsidRPr="00E73C46" w:rsidRDefault="002109E9" w:rsidP="002109E9">
      <w:pPr>
        <w:pStyle w:val="Default"/>
        <w:jc w:val="both"/>
        <w:rPr>
          <w:rFonts w:ascii="Times New Roman" w:hAnsi="Times New Roman" w:cs="Times New Roman"/>
          <w:b/>
        </w:rPr>
      </w:pPr>
    </w:p>
    <w:p w:rsidR="00E37A6E" w:rsidRPr="00E73C46" w:rsidRDefault="00E37A6E" w:rsidP="002109E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3C46">
        <w:rPr>
          <w:rFonts w:ascii="Times New Roman" w:hAnsi="Times New Roman" w:cs="Times New Roman"/>
        </w:rPr>
        <w:t xml:space="preserve">Při cestě do školy a ze školy se na děti a doprovod vztahují obecná pravidla chování stanovená krizovými opatřeními, zejména: </w:t>
      </w:r>
    </w:p>
    <w:p w:rsidR="00E37A6E" w:rsidRPr="00E73C46" w:rsidRDefault="00E37A6E" w:rsidP="002109E9">
      <w:pPr>
        <w:pStyle w:val="Default"/>
        <w:numPr>
          <w:ilvl w:val="0"/>
          <w:numId w:val="1"/>
        </w:numPr>
        <w:spacing w:after="56"/>
        <w:jc w:val="both"/>
        <w:rPr>
          <w:rFonts w:ascii="Times New Roman" w:hAnsi="Times New Roman" w:cs="Times New Roman"/>
        </w:rPr>
      </w:pPr>
      <w:r w:rsidRPr="00E73C46">
        <w:rPr>
          <w:rFonts w:ascii="Times New Roman" w:hAnsi="Times New Roman" w:cs="Times New Roman"/>
        </w:rPr>
        <w:t xml:space="preserve">Zakrytí úst a nosu ochrannými prostředky </w:t>
      </w:r>
      <w:r w:rsidRPr="00E73C46">
        <w:rPr>
          <w:rFonts w:ascii="Times New Roman" w:hAnsi="Times New Roman" w:cs="Times New Roman"/>
          <w:i/>
          <w:iCs/>
        </w:rPr>
        <w:t>(dále jen „rouška“).</w:t>
      </w:r>
      <w:r w:rsidRPr="00E73C46">
        <w:rPr>
          <w:rFonts w:ascii="Times New Roman" w:hAnsi="Times New Roman" w:cs="Times New Roman"/>
        </w:rPr>
        <w:t xml:space="preserve"> </w:t>
      </w:r>
    </w:p>
    <w:p w:rsidR="00E37A6E" w:rsidRPr="00E73C46" w:rsidRDefault="00E37A6E" w:rsidP="002109E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3C46">
        <w:rPr>
          <w:rFonts w:ascii="Times New Roman" w:hAnsi="Times New Roman" w:cs="Times New Roman"/>
        </w:rPr>
        <w:t xml:space="preserve">Dodržení odstupů 2 metry v souladu s krizovými nebo mimořádnými opatřeními </w:t>
      </w:r>
      <w:r w:rsidRPr="00E73C46">
        <w:rPr>
          <w:rFonts w:ascii="Times New Roman" w:hAnsi="Times New Roman" w:cs="Times New Roman"/>
          <w:i/>
          <w:iCs/>
        </w:rPr>
        <w:t xml:space="preserve">(tedy </w:t>
      </w:r>
      <w:proofErr w:type="gramStart"/>
      <w:r w:rsidRPr="00E73C46">
        <w:rPr>
          <w:rFonts w:ascii="Times New Roman" w:hAnsi="Times New Roman" w:cs="Times New Roman"/>
          <w:i/>
          <w:iCs/>
        </w:rPr>
        <w:t xml:space="preserve">není </w:t>
      </w:r>
      <w:r w:rsidR="00D247BF" w:rsidRPr="00E73C46">
        <w:rPr>
          <w:rFonts w:ascii="Times New Roman" w:hAnsi="Times New Roman" w:cs="Times New Roman"/>
          <w:i/>
          <w:iCs/>
        </w:rPr>
        <w:t xml:space="preserve"> </w:t>
      </w:r>
      <w:r w:rsidRPr="00E73C46">
        <w:rPr>
          <w:rFonts w:ascii="Times New Roman" w:hAnsi="Times New Roman" w:cs="Times New Roman"/>
          <w:i/>
          <w:iCs/>
        </w:rPr>
        <w:t>nutné</w:t>
      </w:r>
      <w:proofErr w:type="gramEnd"/>
      <w:r w:rsidRPr="00E73C46">
        <w:rPr>
          <w:rFonts w:ascii="Times New Roman" w:hAnsi="Times New Roman" w:cs="Times New Roman"/>
          <w:i/>
          <w:iCs/>
        </w:rPr>
        <w:t xml:space="preserve"> např. u doprovodu dítěte/členů společné domácnosti)</w:t>
      </w:r>
      <w:r w:rsidRPr="00E73C46">
        <w:rPr>
          <w:rFonts w:ascii="Times New Roman" w:hAnsi="Times New Roman" w:cs="Times New Roman"/>
        </w:rPr>
        <w:t xml:space="preserve">. </w:t>
      </w:r>
    </w:p>
    <w:p w:rsidR="00E37A6E" w:rsidRPr="00E73C46" w:rsidRDefault="00E37A6E" w:rsidP="002109E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3C46">
        <w:rPr>
          <w:rFonts w:ascii="Times New Roman" w:hAnsi="Times New Roman" w:cs="Times New Roman"/>
        </w:rPr>
        <w:t xml:space="preserve"> Za ochranné prostředky dýchacích cest </w:t>
      </w:r>
      <w:r w:rsidRPr="00E73C46">
        <w:rPr>
          <w:rFonts w:ascii="Times New Roman" w:hAnsi="Times New Roman" w:cs="Times New Roman"/>
          <w:i/>
          <w:iCs/>
        </w:rPr>
        <w:t xml:space="preserve">(nos, ústa) </w:t>
      </w:r>
      <w:r w:rsidRPr="00E73C46">
        <w:rPr>
          <w:rFonts w:ascii="Times New Roman" w:hAnsi="Times New Roman" w:cs="Times New Roman"/>
        </w:rPr>
        <w:t xml:space="preserve">se považuje nejenom rouška, ale i ústenka, šátek, šál nebo jiné prostředky, které brání šíření kapének. </w:t>
      </w:r>
    </w:p>
    <w:p w:rsidR="00E37A6E" w:rsidRPr="00E73C46" w:rsidRDefault="00E37A6E" w:rsidP="002109E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3C46">
        <w:rPr>
          <w:rFonts w:ascii="Times New Roman" w:hAnsi="Times New Roman" w:cs="Times New Roman"/>
        </w:rPr>
        <w:t xml:space="preserve">Uvedené neplatí pro osoby s výjimkou z povinného zakrytí nosu a úst </w:t>
      </w:r>
      <w:r w:rsidRPr="00E73C46">
        <w:rPr>
          <w:rFonts w:ascii="Times New Roman" w:hAnsi="Times New Roman" w:cs="Times New Roman"/>
          <w:i/>
          <w:iCs/>
        </w:rPr>
        <w:t xml:space="preserve">(mimořádná opatření viz webové stránky www.mzcr.cz). </w:t>
      </w:r>
    </w:p>
    <w:p w:rsidR="00D247BF" w:rsidRPr="00E73C46" w:rsidRDefault="00D247BF" w:rsidP="002109E9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E37A6E" w:rsidRDefault="00E37A6E" w:rsidP="002109E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73C46">
        <w:rPr>
          <w:rFonts w:ascii="Times New Roman" w:hAnsi="Times New Roman" w:cs="Times New Roman"/>
          <w:b/>
          <w:bCs/>
        </w:rPr>
        <w:t xml:space="preserve">Příchod k mateřské škole a pohyb před mateřskou školou </w:t>
      </w:r>
    </w:p>
    <w:p w:rsidR="002109E9" w:rsidRPr="00E73C46" w:rsidRDefault="002109E9" w:rsidP="002109E9">
      <w:pPr>
        <w:pStyle w:val="Default"/>
        <w:jc w:val="both"/>
        <w:rPr>
          <w:rFonts w:ascii="Times New Roman" w:hAnsi="Times New Roman" w:cs="Times New Roman"/>
        </w:rPr>
      </w:pPr>
    </w:p>
    <w:p w:rsidR="00E37A6E" w:rsidRPr="00E73C46" w:rsidRDefault="00E37A6E" w:rsidP="002109E9">
      <w:pPr>
        <w:pStyle w:val="Default"/>
        <w:numPr>
          <w:ilvl w:val="0"/>
          <w:numId w:val="3"/>
        </w:numPr>
        <w:spacing w:after="56"/>
        <w:jc w:val="both"/>
        <w:rPr>
          <w:rFonts w:ascii="Times New Roman" w:hAnsi="Times New Roman" w:cs="Times New Roman"/>
        </w:rPr>
      </w:pPr>
      <w:r w:rsidRPr="00E73C46">
        <w:rPr>
          <w:rFonts w:ascii="Times New Roman" w:hAnsi="Times New Roman" w:cs="Times New Roman"/>
        </w:rPr>
        <w:t xml:space="preserve">Minimalizovat velké shromažďování osob před školou; mateřská škola je povinna zajistit případnou organizaci pohybu osob před školou. </w:t>
      </w:r>
    </w:p>
    <w:p w:rsidR="00D247BF" w:rsidRPr="00E73C46" w:rsidRDefault="00E37A6E" w:rsidP="002109E9">
      <w:pPr>
        <w:pStyle w:val="Default"/>
        <w:numPr>
          <w:ilvl w:val="0"/>
          <w:numId w:val="3"/>
        </w:numPr>
        <w:spacing w:after="56"/>
        <w:jc w:val="both"/>
        <w:rPr>
          <w:rFonts w:ascii="Times New Roman" w:hAnsi="Times New Roman" w:cs="Times New Roman"/>
        </w:rPr>
      </w:pPr>
      <w:r w:rsidRPr="00E73C46">
        <w:rPr>
          <w:rFonts w:ascii="Times New Roman" w:hAnsi="Times New Roman" w:cs="Times New Roman"/>
        </w:rPr>
        <w:t xml:space="preserve">Před školou dodržovat odstupy 2 metry v souladu s krizovými nebo mimořádnými opatřeními </w:t>
      </w:r>
      <w:r w:rsidRPr="00E73C46">
        <w:rPr>
          <w:rFonts w:ascii="Times New Roman" w:hAnsi="Times New Roman" w:cs="Times New Roman"/>
          <w:i/>
          <w:iCs/>
        </w:rPr>
        <w:t xml:space="preserve">(tedy není nutné např. u doprovodu dítěte/členů společné domácnosti) </w:t>
      </w:r>
    </w:p>
    <w:p w:rsidR="00D247BF" w:rsidRPr="00E73C46" w:rsidRDefault="00D247BF" w:rsidP="002109E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73C4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Pro všechny osoby nacházející se před budovou školy platí povinnost zakrytí úst a nosu.</w:t>
      </w:r>
    </w:p>
    <w:p w:rsidR="00D247BF" w:rsidRDefault="00D247BF" w:rsidP="002109E9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2109E9" w:rsidRPr="00E73C46" w:rsidRDefault="002109E9" w:rsidP="002109E9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E37A6E" w:rsidRDefault="00E37A6E" w:rsidP="002109E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73C46">
        <w:rPr>
          <w:rFonts w:ascii="Times New Roman" w:hAnsi="Times New Roman" w:cs="Times New Roman"/>
          <w:b/>
          <w:bCs/>
        </w:rPr>
        <w:t xml:space="preserve">V prostorách mateřské školy </w:t>
      </w:r>
    </w:p>
    <w:p w:rsidR="002109E9" w:rsidRPr="00E73C46" w:rsidRDefault="002109E9" w:rsidP="002109E9">
      <w:pPr>
        <w:pStyle w:val="Default"/>
        <w:jc w:val="both"/>
        <w:rPr>
          <w:rFonts w:ascii="Times New Roman" w:hAnsi="Times New Roman" w:cs="Times New Roman"/>
        </w:rPr>
      </w:pPr>
    </w:p>
    <w:p w:rsidR="00E37A6E" w:rsidRPr="00E73C46" w:rsidRDefault="002109E9" w:rsidP="002109E9">
      <w:pPr>
        <w:pStyle w:val="Default"/>
        <w:numPr>
          <w:ilvl w:val="0"/>
          <w:numId w:val="4"/>
        </w:numPr>
        <w:spacing w:after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Budeme</w:t>
      </w:r>
      <w:r w:rsidR="00E37A6E" w:rsidRPr="00E73C46">
        <w:rPr>
          <w:rFonts w:ascii="Times New Roman" w:hAnsi="Times New Roman" w:cs="Times New Roman"/>
        </w:rPr>
        <w:t xml:space="preserve"> organizovat aktivity tak, aby bylo možné větší než obvyklou část dne strávit venku v areálu MŠ. </w:t>
      </w:r>
    </w:p>
    <w:p w:rsidR="00E37A6E" w:rsidRPr="00E73C46" w:rsidRDefault="00E37A6E" w:rsidP="002109E9">
      <w:pPr>
        <w:pStyle w:val="Default"/>
        <w:numPr>
          <w:ilvl w:val="0"/>
          <w:numId w:val="4"/>
        </w:numPr>
        <w:spacing w:after="38"/>
        <w:jc w:val="both"/>
        <w:rPr>
          <w:rFonts w:ascii="Times New Roman" w:hAnsi="Times New Roman" w:cs="Times New Roman"/>
        </w:rPr>
      </w:pPr>
      <w:r w:rsidRPr="00E73C46">
        <w:rPr>
          <w:rFonts w:ascii="Times New Roman" w:hAnsi="Times New Roman" w:cs="Times New Roman"/>
          <w:b/>
          <w:bCs/>
        </w:rPr>
        <w:t xml:space="preserve">Děti a pedagogičtí pracovníci mateřské školy roušky v prostorách školy nosit nemusí. </w:t>
      </w:r>
    </w:p>
    <w:p w:rsidR="00E37A6E" w:rsidRPr="00E73C46" w:rsidRDefault="00E37A6E" w:rsidP="002109E9">
      <w:pPr>
        <w:pStyle w:val="Default"/>
        <w:numPr>
          <w:ilvl w:val="0"/>
          <w:numId w:val="4"/>
        </w:numPr>
        <w:spacing w:after="38"/>
        <w:jc w:val="both"/>
        <w:rPr>
          <w:rFonts w:ascii="Times New Roman" w:hAnsi="Times New Roman" w:cs="Times New Roman"/>
        </w:rPr>
      </w:pPr>
      <w:r w:rsidRPr="00E73C46">
        <w:rPr>
          <w:rFonts w:ascii="Times New Roman" w:hAnsi="Times New Roman" w:cs="Times New Roman"/>
        </w:rPr>
        <w:t xml:space="preserve">Pro pobyt venku </w:t>
      </w:r>
      <w:r w:rsidR="002109E9">
        <w:rPr>
          <w:rFonts w:ascii="Times New Roman" w:hAnsi="Times New Roman" w:cs="Times New Roman"/>
        </w:rPr>
        <w:t xml:space="preserve">budeme využívat </w:t>
      </w:r>
      <w:r w:rsidRPr="00E73C46">
        <w:rPr>
          <w:rFonts w:ascii="Times New Roman" w:hAnsi="Times New Roman" w:cs="Times New Roman"/>
        </w:rPr>
        <w:t xml:space="preserve">pouze areál MŠ, včetně zahrady, nádvoří, hřiště školy. </w:t>
      </w:r>
    </w:p>
    <w:p w:rsidR="00E37A6E" w:rsidRPr="00E73C46" w:rsidRDefault="00E37A6E" w:rsidP="002109E9">
      <w:pPr>
        <w:pStyle w:val="Default"/>
        <w:numPr>
          <w:ilvl w:val="0"/>
          <w:numId w:val="4"/>
        </w:numPr>
        <w:spacing w:after="38"/>
        <w:jc w:val="both"/>
        <w:rPr>
          <w:rFonts w:ascii="Times New Roman" w:hAnsi="Times New Roman" w:cs="Times New Roman"/>
        </w:rPr>
      </w:pPr>
      <w:r w:rsidRPr="00E73C46">
        <w:rPr>
          <w:rFonts w:ascii="Times New Roman" w:hAnsi="Times New Roman" w:cs="Times New Roman"/>
        </w:rPr>
        <w:t xml:space="preserve">Toalety </w:t>
      </w:r>
      <w:r w:rsidR="002109E9">
        <w:rPr>
          <w:rFonts w:ascii="Times New Roman" w:hAnsi="Times New Roman" w:cs="Times New Roman"/>
        </w:rPr>
        <w:t>budou</w:t>
      </w:r>
      <w:r w:rsidRPr="00E73C46">
        <w:rPr>
          <w:rFonts w:ascii="Times New Roman" w:hAnsi="Times New Roman" w:cs="Times New Roman"/>
        </w:rPr>
        <w:t xml:space="preserve"> vybaveny tekoucí pitnou vodou, mýdlem v dávkovači a jednorázovými papírovými ručníky pro bezpečné osušení rukou. </w:t>
      </w:r>
    </w:p>
    <w:p w:rsidR="00E37A6E" w:rsidRPr="00E73C46" w:rsidRDefault="00E37A6E" w:rsidP="002109E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3C46">
        <w:rPr>
          <w:rFonts w:ascii="Times New Roman" w:hAnsi="Times New Roman" w:cs="Times New Roman"/>
        </w:rPr>
        <w:t xml:space="preserve">Úklid a dezinfekce toalet </w:t>
      </w:r>
      <w:r w:rsidR="002109E9">
        <w:rPr>
          <w:rFonts w:ascii="Times New Roman" w:hAnsi="Times New Roman" w:cs="Times New Roman"/>
        </w:rPr>
        <w:t>bude probíhat</w:t>
      </w:r>
      <w:r w:rsidRPr="00E73C46">
        <w:rPr>
          <w:rFonts w:ascii="Times New Roman" w:hAnsi="Times New Roman" w:cs="Times New Roman"/>
        </w:rPr>
        <w:t xml:space="preserve"> minimálně jednou denně. </w:t>
      </w:r>
    </w:p>
    <w:p w:rsidR="002109E9" w:rsidRPr="002109E9" w:rsidRDefault="002109E9" w:rsidP="002109E9">
      <w:pPr>
        <w:pStyle w:val="Odstavecseseznamem"/>
        <w:pageBreakBefore/>
        <w:numPr>
          <w:ilvl w:val="0"/>
          <w:numId w:val="4"/>
        </w:numPr>
        <w:autoSpaceDE w:val="0"/>
        <w:autoSpaceDN w:val="0"/>
        <w:adjustRightInd w:val="0"/>
        <w:spacing w:after="5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Rukavice pro běžné činnosti nejsou nutné, potřebné jsou např. při dopomoci s </w:t>
      </w:r>
      <w:proofErr w:type="gramStart"/>
      <w:r w:rsidRPr="002109E9">
        <w:rPr>
          <w:rFonts w:ascii="Times New Roman" w:hAnsi="Times New Roman" w:cs="Times New Roman"/>
          <w:sz w:val="24"/>
          <w:szCs w:val="24"/>
          <w:lang w:eastAsia="en-US"/>
        </w:rPr>
        <w:t>osobní   hygienou</w:t>
      </w:r>
      <w:proofErr w:type="gramEnd"/>
      <w:r w:rsidRPr="002109E9">
        <w:rPr>
          <w:rFonts w:ascii="Times New Roman" w:hAnsi="Times New Roman" w:cs="Times New Roman"/>
          <w:sz w:val="24"/>
          <w:szCs w:val="24"/>
          <w:lang w:eastAsia="en-US"/>
        </w:rPr>
        <w:t xml:space="preserve"> dětí, při přípravě jídla, likvidaci odpadů atd. </w:t>
      </w:r>
    </w:p>
    <w:p w:rsidR="002109E9" w:rsidRPr="002109E9" w:rsidRDefault="002109E9" w:rsidP="002109E9">
      <w:pPr>
        <w:autoSpaceDE w:val="0"/>
        <w:autoSpaceDN w:val="0"/>
        <w:adjustRightInd w:val="0"/>
        <w:spacing w:after="5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09E9" w:rsidRPr="002109E9" w:rsidRDefault="002109E9" w:rsidP="002109E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5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Časté větrání </w:t>
      </w:r>
      <w:r w:rsidRPr="002109E9">
        <w:rPr>
          <w:rFonts w:ascii="Times New Roman" w:hAnsi="Times New Roman" w:cs="Times New Roman"/>
          <w:sz w:val="24"/>
          <w:szCs w:val="24"/>
          <w:lang w:eastAsia="en-US"/>
        </w:rPr>
        <w:t xml:space="preserve">je zásadním preventivním faktorem </w:t>
      </w:r>
      <w:r w:rsidRPr="002109E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(minimálně jednou za hodinu po dobu 5 minut)</w:t>
      </w:r>
      <w:r w:rsidRPr="002109E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2109E9" w:rsidRPr="002109E9" w:rsidRDefault="002109E9" w:rsidP="002109E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5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Úklidový personál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bude </w:t>
      </w:r>
      <w:r w:rsidRPr="002109E9">
        <w:rPr>
          <w:rFonts w:ascii="Times New Roman" w:hAnsi="Times New Roman" w:cs="Times New Roman"/>
          <w:sz w:val="24"/>
          <w:szCs w:val="24"/>
          <w:lang w:eastAsia="en-US"/>
        </w:rPr>
        <w:t xml:space="preserve">informován a poučen o hygienických zásadách a o potřebě průběžného čištění a dezinfekce povrchů a předmětů. </w:t>
      </w:r>
    </w:p>
    <w:p w:rsidR="002109E9" w:rsidRPr="002109E9" w:rsidRDefault="002109E9" w:rsidP="002109E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5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Bude probíhat </w:t>
      </w:r>
      <w:r w:rsidR="004B07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</w:t>
      </w:r>
      <w:r w:rsidRPr="002109E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ůkladné čištění všech místností</w:t>
      </w:r>
      <w:r w:rsidRPr="002109E9">
        <w:rPr>
          <w:rFonts w:ascii="Times New Roman" w:hAnsi="Times New Roman" w:cs="Times New Roman"/>
          <w:sz w:val="24"/>
          <w:szCs w:val="24"/>
          <w:lang w:eastAsia="en-US"/>
        </w:rPr>
        <w:t xml:space="preserve">, ve kterých se děti, pedagogové a další pracovníci školy nacházejí, musí být prováděno nejméně jednou denně. </w:t>
      </w:r>
    </w:p>
    <w:p w:rsidR="002109E9" w:rsidRPr="002109E9" w:rsidRDefault="002109E9" w:rsidP="002109E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5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Dezinfekce povrchů </w:t>
      </w:r>
      <w:r w:rsidRPr="002109E9">
        <w:rPr>
          <w:rFonts w:ascii="Times New Roman" w:hAnsi="Times New Roman" w:cs="Times New Roman"/>
          <w:sz w:val="24"/>
          <w:szCs w:val="24"/>
          <w:lang w:eastAsia="en-US"/>
        </w:rPr>
        <w:t xml:space="preserve">nebo předmětů, které používá zvláště velký počet lidí, </w:t>
      </w:r>
      <w:r>
        <w:rPr>
          <w:rFonts w:ascii="Times New Roman" w:hAnsi="Times New Roman" w:cs="Times New Roman"/>
          <w:sz w:val="24"/>
          <w:szCs w:val="24"/>
          <w:lang w:eastAsia="en-US"/>
        </w:rPr>
        <w:t>bude</w:t>
      </w:r>
      <w:r w:rsidRPr="002109E9">
        <w:rPr>
          <w:rFonts w:ascii="Times New Roman" w:hAnsi="Times New Roman" w:cs="Times New Roman"/>
          <w:sz w:val="24"/>
          <w:szCs w:val="24"/>
          <w:lang w:eastAsia="en-US"/>
        </w:rPr>
        <w:t xml:space="preserve"> prováděna několikrát denně </w:t>
      </w:r>
      <w:r w:rsidRPr="002109E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(např. kliky dveří, spínače světla, klávesnice a počítačové myši)</w:t>
      </w:r>
      <w:r w:rsidRPr="002109E9">
        <w:rPr>
          <w:rFonts w:ascii="Times New Roman" w:hAnsi="Times New Roman" w:cs="Times New Roman"/>
          <w:sz w:val="24"/>
          <w:szCs w:val="24"/>
          <w:lang w:eastAsia="en-US"/>
        </w:rPr>
        <w:t xml:space="preserve">. Nutné je vyhnout se alergenním prostředkům. </w:t>
      </w:r>
    </w:p>
    <w:p w:rsidR="002109E9" w:rsidRPr="002109E9" w:rsidRDefault="002109E9" w:rsidP="002109E9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09E9" w:rsidRPr="002109E9" w:rsidRDefault="002109E9" w:rsidP="002109E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09E9" w:rsidRDefault="002109E9" w:rsidP="00210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Ve třídě </w:t>
      </w:r>
    </w:p>
    <w:p w:rsidR="002109E9" w:rsidRPr="002109E9" w:rsidRDefault="002109E9" w:rsidP="00210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109E9" w:rsidRPr="002109E9" w:rsidRDefault="002109E9" w:rsidP="002109E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5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sz w:val="24"/>
          <w:szCs w:val="24"/>
          <w:lang w:eastAsia="en-US"/>
        </w:rPr>
        <w:t xml:space="preserve">Neprodleně po přezutí a převlečení si musí každý důkladně </w:t>
      </w:r>
      <w:r w:rsidRPr="002109E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(20 až 30 sekund) </w:t>
      </w:r>
      <w:r w:rsidRPr="002109E9">
        <w:rPr>
          <w:rFonts w:ascii="Times New Roman" w:hAnsi="Times New Roman" w:cs="Times New Roman"/>
          <w:sz w:val="24"/>
          <w:szCs w:val="24"/>
          <w:lang w:eastAsia="en-US"/>
        </w:rPr>
        <w:t xml:space="preserve">umýt ruce vodou a tekutým mýdlem. </w:t>
      </w:r>
    </w:p>
    <w:p w:rsidR="002109E9" w:rsidRPr="002109E9" w:rsidRDefault="002109E9" w:rsidP="002109E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sz w:val="24"/>
          <w:szCs w:val="24"/>
          <w:lang w:eastAsia="en-US"/>
        </w:rPr>
        <w:t xml:space="preserve">V každé třídě je nezbytné často větrat </w:t>
      </w:r>
      <w:r w:rsidRPr="002109E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(minimálně jednou za hodinu po dobu 5 minut)</w:t>
      </w:r>
      <w:r w:rsidRPr="002109E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2109E9" w:rsidRPr="002109E9" w:rsidRDefault="002109E9" w:rsidP="002109E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09E9" w:rsidRDefault="002109E9" w:rsidP="00210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109E9" w:rsidRDefault="002109E9" w:rsidP="00210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Při podezření na možné příznaky COVID-19 </w:t>
      </w:r>
    </w:p>
    <w:p w:rsidR="002109E9" w:rsidRPr="002109E9" w:rsidRDefault="002109E9" w:rsidP="00210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109E9" w:rsidRPr="002109E9" w:rsidRDefault="002109E9" w:rsidP="00210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5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sz w:val="24"/>
          <w:szCs w:val="24"/>
          <w:lang w:eastAsia="en-US"/>
        </w:rPr>
        <w:t xml:space="preserve">Nikdo s příznaky infekce dýchacích cest, které by mohly odpovídat známým příznakům COVID-19 </w:t>
      </w:r>
      <w:r w:rsidRPr="002109E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(zvýšená tělesná teplota, kašel, náhlá ztráta chuti a čichu, jiný příznak akutní infekce dýchacích cest) </w:t>
      </w:r>
      <w:r w:rsidRPr="002109E9">
        <w:rPr>
          <w:rFonts w:ascii="Times New Roman" w:hAnsi="Times New Roman" w:cs="Times New Roman"/>
          <w:sz w:val="24"/>
          <w:szCs w:val="24"/>
          <w:lang w:eastAsia="en-US"/>
        </w:rPr>
        <w:t xml:space="preserve">nesmí do školy vstoupit. </w:t>
      </w:r>
    </w:p>
    <w:p w:rsidR="002109E9" w:rsidRPr="002109E9" w:rsidRDefault="002109E9" w:rsidP="00210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5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sz w:val="24"/>
          <w:szCs w:val="24"/>
          <w:lang w:eastAsia="en-US"/>
        </w:rP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Ostatní děti je pak vhodné umístit do jiné místnosti nebo změnit výuku na pobyt venku s povinným nošením roušky, dokud není známý zdravotní stav indisponovaného dítěte. </w:t>
      </w:r>
    </w:p>
    <w:p w:rsidR="002109E9" w:rsidRPr="002109E9" w:rsidRDefault="002109E9" w:rsidP="00210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sz w:val="24"/>
          <w:szCs w:val="24"/>
          <w:lang w:eastAsia="en-US"/>
        </w:rPr>
        <w:t xml:space="preserve">Pokud se u zaměstnance mateřské školy příznaky objeví v průběhu práce, školu opustí v nejkratším možném čase s použitím roušky a požadovaného odstupu. Děti je pak vhodné umístit do jiné místnosti nebo změnit aktivitu na pobyt venku s povinným nošením roušky, dokud není známý zdravotní stav indisponovaného zaměstnance školy. </w:t>
      </w:r>
    </w:p>
    <w:p w:rsidR="002109E9" w:rsidRPr="002109E9" w:rsidRDefault="002109E9" w:rsidP="002109E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9E9" w:rsidRDefault="002109E9" w:rsidP="00210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2109E9" w:rsidRDefault="002109E9" w:rsidP="00210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Osoby s rizikovými faktory </w:t>
      </w:r>
    </w:p>
    <w:p w:rsidR="002109E9" w:rsidRPr="002109E9" w:rsidRDefault="002109E9" w:rsidP="00210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2109E9" w:rsidRDefault="002109E9" w:rsidP="00210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Ministerstvo zdravotnictví stanovilo následující rizikové faktory: </w:t>
      </w:r>
    </w:p>
    <w:p w:rsidR="002109E9" w:rsidRPr="002109E9" w:rsidRDefault="002109E9" w:rsidP="00210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2109E9" w:rsidRPr="002109E9" w:rsidRDefault="002109E9" w:rsidP="002109E9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1. Věk nad 65 let s přidruženými chronickými chorobami. </w:t>
      </w:r>
    </w:p>
    <w:p w:rsidR="002109E9" w:rsidRPr="002109E9" w:rsidRDefault="002109E9" w:rsidP="002109E9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 Chronické onemocnění plic </w:t>
      </w:r>
      <w:r w:rsidRPr="002109E9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(zahrnuje i středně závažné a závažné astma </w:t>
      </w:r>
      <w:proofErr w:type="spellStart"/>
      <w:r w:rsidRPr="002109E9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bronchiale</w:t>
      </w:r>
      <w:proofErr w:type="spellEnd"/>
      <w:r w:rsidRPr="002109E9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) </w:t>
      </w: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s dlouhodobou systémovou farmakologickou léčbou. </w:t>
      </w:r>
    </w:p>
    <w:p w:rsidR="002109E9" w:rsidRDefault="002109E9" w:rsidP="002109E9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 Onemocnění srdce a/nebo velkých cév s dlouhodobou systémovou farmakologickou léčbou např. hypertenze. </w:t>
      </w:r>
    </w:p>
    <w:p w:rsidR="002109E9" w:rsidRPr="002109E9" w:rsidRDefault="002109E9" w:rsidP="002109E9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</w:t>
      </w: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Porucha imunitního systému, např. a) při imunosupresivní léčbě </w:t>
      </w:r>
      <w:r w:rsidRPr="002109E9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(steroidy, HIV apod.)</w:t>
      </w: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</w:p>
    <w:p w:rsidR="002109E9" w:rsidRPr="002109E9" w:rsidRDefault="002109E9" w:rsidP="002109E9">
      <w:pPr>
        <w:autoSpaceDE w:val="0"/>
        <w:autoSpaceDN w:val="0"/>
        <w:adjustRightInd w:val="0"/>
        <w:spacing w:after="2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b) při protinádorové léčbě, </w:t>
      </w:r>
    </w:p>
    <w:p w:rsidR="002109E9" w:rsidRDefault="002109E9" w:rsidP="002109E9">
      <w:p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c) po transplantaci solidn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ích orgánů a/nebo kostní dřeně,</w:t>
      </w:r>
    </w:p>
    <w:p w:rsidR="002109E9" w:rsidRDefault="002109E9" w:rsidP="00210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 </w:t>
      </w: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Těžká obezita </w:t>
      </w:r>
      <w:r w:rsidRPr="002109E9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(BMI nad 40 kg/m2)</w:t>
      </w: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2109E9" w:rsidRDefault="002109E9" w:rsidP="00210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6. </w:t>
      </w: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Farmakologicky léčený diabetes </w:t>
      </w:r>
      <w:proofErr w:type="spellStart"/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mellitus</w:t>
      </w:r>
      <w:proofErr w:type="spellEnd"/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2109E9" w:rsidRPr="002109E9" w:rsidRDefault="002109E9" w:rsidP="00210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7. </w:t>
      </w: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Chronické onemocnění ledvin vyžadující dočasnou nebo trvalou podporu/náhradu funkce ledvin </w:t>
      </w:r>
      <w:r w:rsidRPr="002109E9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(dialýza)</w:t>
      </w: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2109E9" w:rsidRPr="002109E9" w:rsidRDefault="002109E9" w:rsidP="00210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8. </w:t>
      </w: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Onemocnění jater </w:t>
      </w:r>
      <w:r w:rsidRPr="002109E9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(primární nebo sekundární)</w:t>
      </w: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2109E9" w:rsidRPr="002109E9" w:rsidRDefault="002109E9" w:rsidP="002109E9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2109E9" w:rsidRDefault="002109E9" w:rsidP="002109E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109E9" w:rsidRDefault="002109E9" w:rsidP="002109E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Co dělat v případě, že dítě patří do rizikové skupiny </w:t>
      </w:r>
    </w:p>
    <w:p w:rsidR="004B07DD" w:rsidRPr="002109E9" w:rsidRDefault="004B07DD" w:rsidP="002109E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2109E9" w:rsidRPr="002109E9" w:rsidRDefault="002109E9" w:rsidP="002109E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Do rizikové skupiny patří dítě, které osobně naplňuje alespoň jeden bod </w:t>
      </w:r>
      <w:r w:rsidRPr="002109E9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(2-8) </w:t>
      </w: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uvedený výše nebo pokud některý z bodů naplňuje jakákoliv osoba, která s ním žije ve společné domácnosti. </w:t>
      </w:r>
    </w:p>
    <w:p w:rsidR="002109E9" w:rsidRPr="002109E9" w:rsidRDefault="002109E9" w:rsidP="002109E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Doporučuje se, aby zákonní zástupci zvážili tyto rizikové faktory, pokud dítě patří do rizikové skupiny, a rozhodli </w:t>
      </w:r>
      <w:r w:rsidR="004B07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o účasti dítěte v mateřské škole</w:t>
      </w: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s tímto vědomím. </w:t>
      </w:r>
    </w:p>
    <w:p w:rsidR="002109E9" w:rsidRPr="002109E9" w:rsidRDefault="002109E9" w:rsidP="002109E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109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Při prvním vstupu do školy předkládá zákonný zástupce žáka tato prohlášení, která je možné podepsat před vstupem do školy: </w:t>
      </w:r>
    </w:p>
    <w:p w:rsidR="002109E9" w:rsidRPr="004B07DD" w:rsidRDefault="002109E9" w:rsidP="004B07D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3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B07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písemné seznámení s vymezením rizikových skupin stanovených</w:t>
      </w:r>
      <w:r w:rsidR="004B07DD" w:rsidRPr="004B07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Ministerstvem zdravotnictv</w:t>
      </w:r>
      <w:r w:rsidR="004B07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í</w:t>
      </w:r>
    </w:p>
    <w:p w:rsidR="002109E9" w:rsidRPr="004B07DD" w:rsidRDefault="002109E9" w:rsidP="004B07D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B07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písemné čestné prohlášení o neexistenci příznaků virového infekčního onemocnění </w:t>
      </w:r>
      <w:r w:rsidRPr="004B07DD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(např. horečka, kašel, dušnost, náhlá ztráta chuti a čichu apod.)</w:t>
      </w:r>
      <w:r w:rsidRPr="004B07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4B07DD" w:rsidRDefault="004B07DD" w:rsidP="004B0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7DD" w:rsidRDefault="004B07DD" w:rsidP="004B0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9E9" w:rsidRDefault="002109E9" w:rsidP="004B07DD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9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Čestné prohlášení </w:t>
      </w:r>
    </w:p>
    <w:p w:rsidR="004B07DD" w:rsidRPr="002109E9" w:rsidRDefault="004B07DD" w:rsidP="004B07DD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07DD" w:rsidRDefault="002109E9" w:rsidP="004B07DD">
      <w:pPr>
        <w:pStyle w:val="Odstavecseseznamem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naleznete na </w:t>
      </w:r>
      <w:hyperlink r:id="rId5" w:history="1">
        <w:r w:rsidRPr="004B07D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www.aklar.cz</w:t>
        </w:r>
      </w:hyperlink>
      <w:r w:rsidRPr="004B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109E9" w:rsidRPr="004B07DD" w:rsidRDefault="002109E9" w:rsidP="004B07DD">
      <w:pPr>
        <w:pStyle w:val="Odstavecseseznamem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7DD">
        <w:rPr>
          <w:rFonts w:ascii="Times New Roman" w:eastAsia="Times New Roman" w:hAnsi="Times New Roman" w:cs="Times New Roman"/>
          <w:color w:val="000000"/>
          <w:sz w:val="24"/>
          <w:szCs w:val="24"/>
        </w:rPr>
        <w:t>Vyplněné čestné prohlášení odevzdejte při vstupu do MŠ třídní učitelce nebo asistence pedagoga</w:t>
      </w:r>
      <w:r w:rsidR="004B07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7A6E" w:rsidRPr="004B07DD" w:rsidRDefault="00E37A6E" w:rsidP="004B07DD">
      <w:pPr>
        <w:pageBreakBefore/>
        <w:ind w:left="360"/>
        <w:jc w:val="both"/>
        <w:rPr>
          <w:rFonts w:ascii="Times New Roman" w:hAnsi="Times New Roman" w:cs="Times New Roman"/>
        </w:rPr>
      </w:pPr>
    </w:p>
    <w:sectPr w:rsidR="00E37A6E" w:rsidRPr="004B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AFF"/>
    <w:multiLevelType w:val="hybridMultilevel"/>
    <w:tmpl w:val="71C61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5BAA"/>
    <w:multiLevelType w:val="hybridMultilevel"/>
    <w:tmpl w:val="CEC61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A12D5"/>
    <w:multiLevelType w:val="hybridMultilevel"/>
    <w:tmpl w:val="A0DCA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833B3"/>
    <w:multiLevelType w:val="hybridMultilevel"/>
    <w:tmpl w:val="10226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E242F"/>
    <w:multiLevelType w:val="hybridMultilevel"/>
    <w:tmpl w:val="AD007E12"/>
    <w:lvl w:ilvl="0" w:tplc="DB607CE6">
      <w:start w:val="8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B672E2"/>
    <w:multiLevelType w:val="hybridMultilevel"/>
    <w:tmpl w:val="2534B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A4E3D"/>
    <w:multiLevelType w:val="hybridMultilevel"/>
    <w:tmpl w:val="CCE45F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CA41E9E"/>
    <w:multiLevelType w:val="hybridMultilevel"/>
    <w:tmpl w:val="F7C84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31100"/>
    <w:multiLevelType w:val="hybridMultilevel"/>
    <w:tmpl w:val="19B23B8C"/>
    <w:lvl w:ilvl="0" w:tplc="DB607CE6">
      <w:start w:val="8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D2"/>
    <w:rsid w:val="00067D97"/>
    <w:rsid w:val="000B7EB9"/>
    <w:rsid w:val="002109E9"/>
    <w:rsid w:val="002813D2"/>
    <w:rsid w:val="002E5C65"/>
    <w:rsid w:val="004B07DD"/>
    <w:rsid w:val="006033AB"/>
    <w:rsid w:val="00D247BF"/>
    <w:rsid w:val="00E37A6E"/>
    <w:rsid w:val="00E73C46"/>
    <w:rsid w:val="00E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7380A-B7EF-411D-99B8-004C82F5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3D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3D2"/>
    <w:pPr>
      <w:ind w:left="720"/>
      <w:contextualSpacing/>
    </w:pPr>
  </w:style>
  <w:style w:type="paragraph" w:customStyle="1" w:styleId="Default">
    <w:name w:val="Default"/>
    <w:rsid w:val="00E37A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247B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la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Kováříková</dc:creator>
  <cp:lastModifiedBy>Dalimil Vrtal</cp:lastModifiedBy>
  <cp:revision>2</cp:revision>
  <dcterms:created xsi:type="dcterms:W3CDTF">2020-05-12T05:48:00Z</dcterms:created>
  <dcterms:modified xsi:type="dcterms:W3CDTF">2020-05-12T05:48:00Z</dcterms:modified>
</cp:coreProperties>
</file>