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7E" w:rsidRPr="00C213DA" w:rsidRDefault="00C213DA">
      <w:pPr>
        <w:rPr>
          <w:b/>
        </w:rPr>
      </w:pPr>
      <w:r w:rsidRPr="00C213DA">
        <w:rPr>
          <w:b/>
        </w:rPr>
        <w:t xml:space="preserve">Speciální pedagog – </w:t>
      </w:r>
      <w:proofErr w:type="spellStart"/>
      <w:r w:rsidRPr="00C213DA">
        <w:rPr>
          <w:b/>
        </w:rPr>
        <w:t>tyfloped</w:t>
      </w:r>
      <w:proofErr w:type="spellEnd"/>
    </w:p>
    <w:p w:rsidR="00E300FD" w:rsidRDefault="00C213DA">
      <w:r>
        <w:t xml:space="preserve">Hledáme speciálního pedagoga – </w:t>
      </w:r>
      <w:proofErr w:type="spellStart"/>
      <w:r>
        <w:t>tyflopeda</w:t>
      </w:r>
      <w:proofErr w:type="spellEnd"/>
      <w:r>
        <w:t xml:space="preserve"> pro SPC </w:t>
      </w:r>
      <w:r w:rsidR="00E300FD">
        <w:t>v</w:t>
      </w:r>
      <w:r>
        <w:t xml:space="preserve"> Praze 4 na </w:t>
      </w:r>
      <w:r w:rsidR="00FF4CF7">
        <w:t>částečný ú</w:t>
      </w:r>
      <w:r>
        <w:t xml:space="preserve">vazek, nástup </w:t>
      </w:r>
      <w:r w:rsidR="00FF4CF7">
        <w:t>ihned nebo dohodou</w:t>
      </w:r>
      <w:r>
        <w:t xml:space="preserve">. </w:t>
      </w:r>
      <w:r w:rsidR="00FF4CF7">
        <w:t xml:space="preserve">Možný pracovní poměr i dohoda o pracovní činnosti. </w:t>
      </w:r>
      <w:r>
        <w:t>Požadujeme odpovídající vysokoškolské vzdělání, bezúhonnost, flexibilitu. Vítána je praxe v</w:t>
      </w:r>
      <w:r w:rsidR="00FF4CF7">
        <w:t> </w:t>
      </w:r>
      <w:r>
        <w:t>oboru</w:t>
      </w:r>
      <w:r w:rsidR="00FF4CF7">
        <w:t>, ŘP</w:t>
      </w:r>
      <w:bookmarkStart w:id="0" w:name="_GoBack"/>
      <w:bookmarkEnd w:id="0"/>
      <w:r>
        <w:t xml:space="preserve">. Finanční ohodnocení v 12. platové třídě. </w:t>
      </w:r>
      <w:r w:rsidR="00177C1B">
        <w:br/>
      </w:r>
      <w:r>
        <w:t xml:space="preserve">Informace na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241 726</w:t>
      </w:r>
      <w:r w:rsidR="00A07E2A">
        <w:t> </w:t>
      </w:r>
      <w:r>
        <w:t>334</w:t>
      </w:r>
      <w:r w:rsidR="00A07E2A">
        <w:t xml:space="preserve"> </w:t>
      </w:r>
      <w:proofErr w:type="spellStart"/>
      <w:r w:rsidR="00A07E2A">
        <w:t>M.Brožová</w:t>
      </w:r>
      <w:proofErr w:type="spellEnd"/>
      <w:r>
        <w:t xml:space="preserve">, životopisy zasílejte na </w:t>
      </w:r>
      <w:hyperlink r:id="rId4" w:history="1">
        <w:r w:rsidR="00E300FD" w:rsidRPr="006B614C">
          <w:rPr>
            <w:rStyle w:val="Hypertextovodkaz"/>
          </w:rPr>
          <w:t>brozova@aklar.cz</w:t>
        </w:r>
      </w:hyperlink>
    </w:p>
    <w:p w:rsidR="00E300FD" w:rsidRDefault="00E300FD"/>
    <w:p w:rsidR="00E300FD" w:rsidRDefault="00E300FD"/>
    <w:p w:rsidR="00E300FD" w:rsidRDefault="00E300FD"/>
    <w:sectPr w:rsidR="00E3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177C1B"/>
    <w:rsid w:val="0064147E"/>
    <w:rsid w:val="00A07E2A"/>
    <w:rsid w:val="00C213DA"/>
    <w:rsid w:val="00E300FD"/>
    <w:rsid w:val="00FF4CF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8</cp:revision>
  <dcterms:created xsi:type="dcterms:W3CDTF">2015-03-31T11:41:00Z</dcterms:created>
  <dcterms:modified xsi:type="dcterms:W3CDTF">2021-03-01T09:23:00Z</dcterms:modified>
</cp:coreProperties>
</file>