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A5" w:rsidRPr="005B746F" w:rsidRDefault="00BB6FA5" w:rsidP="006C4772">
      <w:pPr>
        <w:pStyle w:val="Style3"/>
        <w:widowControl/>
        <w:spacing w:after="120" w:line="360" w:lineRule="auto"/>
        <w:jc w:val="center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t>Informace o možnosti ubytování na internátě pro mimopražské žáky</w:t>
      </w:r>
    </w:p>
    <w:p w:rsidR="00BB6FA5" w:rsidRPr="005B746F" w:rsidRDefault="00BB6FA5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Internát se nachází v budově školy ve třetím podlaží</w:t>
      </w:r>
      <w:r w:rsidR="00063F04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. 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Žákům je zajištěna povinná celodenní strava ve školní jídelně.</w:t>
      </w:r>
      <w:r w:rsidR="002618B1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Ubytování je možné pouze pokud se zároveň žák celodenně stravuje ve školní jídelně.</w:t>
      </w:r>
    </w:p>
    <w:p w:rsidR="00BB6FA5" w:rsidRPr="005B746F" w:rsidRDefault="00BB6FA5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Intern</w:t>
      </w:r>
      <w:r w:rsidR="008213BF" w:rsidRPr="005B746F">
        <w:rPr>
          <w:rStyle w:val="FontStyle12"/>
          <w:rFonts w:ascii="Arial" w:hAnsi="Arial" w:cs="Arial"/>
          <w:i w:val="0"/>
          <w:sz w:val="24"/>
          <w:szCs w:val="24"/>
        </w:rPr>
        <w:t>át se otevírá vždy v neděli v 16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:30</w:t>
      </w:r>
      <w:r w:rsidR="0086420A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hodin</w:t>
      </w:r>
      <w:r w:rsidR="00BC700D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a jeho provoz končí v pátek ve</w:t>
      </w:r>
      <w:r w:rsidR="008213BF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13:45</w:t>
      </w:r>
      <w:r w:rsidR="0086420A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hodin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, není-li z provozních důvodů stanoveno jinak (např. odjez</w:t>
      </w:r>
      <w:r w:rsidR="006C4772" w:rsidRPr="005B746F">
        <w:rPr>
          <w:rStyle w:val="FontStyle12"/>
          <w:rFonts w:ascii="Arial" w:hAnsi="Arial" w:cs="Arial"/>
          <w:i w:val="0"/>
          <w:sz w:val="24"/>
          <w:szCs w:val="24"/>
        </w:rPr>
        <w:t>d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na pololetní prázdniny apod.).</w:t>
      </w:r>
      <w:r w:rsidR="00FC3CAD">
        <w:rPr>
          <w:rStyle w:val="FontStyle12"/>
          <w:rFonts w:ascii="Arial" w:hAnsi="Arial" w:cs="Arial"/>
          <w:i w:val="0"/>
          <w:sz w:val="24"/>
          <w:szCs w:val="24"/>
        </w:rPr>
        <w:t xml:space="preserve"> Příjezdy na internát jsou v čase od 16:30 do 20:30 hod.</w:t>
      </w:r>
    </w:p>
    <w:p w:rsidR="002618B1" w:rsidRPr="005B746F" w:rsidRDefault="00051988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iCs w:val="0"/>
          <w:sz w:val="24"/>
          <w:szCs w:val="24"/>
        </w:rPr>
      </w:pPr>
      <w:r w:rsidRPr="005B746F">
        <w:rPr>
          <w:rFonts w:ascii="Arial" w:hAnsi="Arial" w:cs="Arial"/>
        </w:rPr>
        <w:t>Ubytované žáky a jejich zákonné zástupce (rodiče)</w:t>
      </w:r>
      <w:r w:rsidR="00BB6FA5" w:rsidRPr="005B746F">
        <w:rPr>
          <w:rFonts w:ascii="Arial" w:hAnsi="Arial" w:cs="Arial"/>
        </w:rPr>
        <w:t xml:space="preserve"> upozorňujeme, že z provozních důvodů není možné zůstávat na internátě přes víkend a v pracovní</w:t>
      </w:r>
      <w:r w:rsidR="008213BF" w:rsidRPr="005B746F">
        <w:rPr>
          <w:rFonts w:ascii="Arial" w:hAnsi="Arial" w:cs="Arial"/>
        </w:rPr>
        <w:t xml:space="preserve"> d</w:t>
      </w:r>
      <w:r w:rsidR="00885719">
        <w:rPr>
          <w:rFonts w:ascii="Arial" w:hAnsi="Arial" w:cs="Arial"/>
        </w:rPr>
        <w:t>ny v době dopolední výuky od 8:25</w:t>
      </w:r>
      <w:r w:rsidR="00BB6FA5" w:rsidRPr="005B746F">
        <w:rPr>
          <w:rFonts w:ascii="Arial" w:hAnsi="Arial" w:cs="Arial"/>
        </w:rPr>
        <w:t xml:space="preserve"> do 12:00.</w:t>
      </w:r>
    </w:p>
    <w:p w:rsidR="00BB6FA5" w:rsidRPr="007B76D4" w:rsidRDefault="00857C1C" w:rsidP="007B76D4">
      <w:pPr>
        <w:pStyle w:val="Style3"/>
        <w:widowControl/>
        <w:spacing w:before="120" w:after="120" w:line="360" w:lineRule="auto"/>
        <w:jc w:val="left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Cena za ubytování je stanovena na 900 </w:t>
      </w:r>
      <w:r w:rsidR="003349BA">
        <w:rPr>
          <w:rStyle w:val="FontStyle12"/>
          <w:rFonts w:ascii="Arial" w:hAnsi="Arial" w:cs="Arial"/>
          <w:i w:val="0"/>
          <w:sz w:val="24"/>
          <w:szCs w:val="24"/>
        </w:rPr>
        <w:t>Kč měsíčně.</w:t>
      </w:r>
    </w:p>
    <w:p w:rsidR="00684D88" w:rsidRPr="005B746F" w:rsidRDefault="008C5411" w:rsidP="006C4772">
      <w:pPr>
        <w:pStyle w:val="Style3"/>
        <w:widowControl/>
        <w:spacing w:before="120" w:after="120" w:line="360" w:lineRule="auto"/>
        <w:jc w:val="left"/>
        <w:rPr>
          <w:rStyle w:val="FontStyle12"/>
          <w:rFonts w:ascii="Arial" w:hAnsi="Arial" w:cs="Arial"/>
          <w:i w:val="0"/>
          <w:sz w:val="24"/>
          <w:szCs w:val="24"/>
        </w:rPr>
      </w:pPr>
      <w:r>
        <w:rPr>
          <w:rStyle w:val="FontStyle12"/>
          <w:rFonts w:ascii="Arial" w:hAnsi="Arial" w:cs="Arial"/>
          <w:i w:val="0"/>
          <w:sz w:val="24"/>
          <w:szCs w:val="24"/>
        </w:rPr>
        <w:t>První de</w:t>
      </w:r>
      <w:r w:rsidR="00AD6565">
        <w:rPr>
          <w:rStyle w:val="FontStyle12"/>
          <w:rFonts w:ascii="Arial" w:hAnsi="Arial" w:cs="Arial"/>
          <w:i w:val="0"/>
          <w:sz w:val="24"/>
          <w:szCs w:val="24"/>
        </w:rPr>
        <w:t>n nástupu na internát (</w:t>
      </w:r>
      <w:r w:rsidR="007B76D4">
        <w:rPr>
          <w:rStyle w:val="FontStyle12"/>
          <w:rFonts w:ascii="Arial" w:hAnsi="Arial" w:cs="Arial"/>
          <w:i w:val="0"/>
          <w:sz w:val="24"/>
          <w:szCs w:val="24"/>
        </w:rPr>
        <w:t>čtvrtek</w:t>
      </w:r>
      <w:r w:rsidR="00AD6565">
        <w:rPr>
          <w:rStyle w:val="FontStyle12"/>
          <w:rFonts w:ascii="Arial" w:hAnsi="Arial" w:cs="Arial"/>
          <w:i w:val="0"/>
          <w:sz w:val="24"/>
          <w:szCs w:val="24"/>
        </w:rPr>
        <w:t xml:space="preserve"> 1</w:t>
      </w:r>
      <w:r w:rsidR="00684D88" w:rsidRPr="005B746F">
        <w:rPr>
          <w:rStyle w:val="FontStyle12"/>
          <w:rFonts w:ascii="Arial" w:hAnsi="Arial" w:cs="Arial"/>
          <w:i w:val="0"/>
          <w:sz w:val="24"/>
          <w:szCs w:val="24"/>
        </w:rPr>
        <w:t>.</w:t>
      </w:r>
      <w:r w:rsidR="008213BF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r w:rsidR="00684D88" w:rsidRPr="005B746F">
        <w:rPr>
          <w:rStyle w:val="FontStyle12"/>
          <w:rFonts w:ascii="Arial" w:hAnsi="Arial" w:cs="Arial"/>
          <w:i w:val="0"/>
          <w:sz w:val="24"/>
          <w:szCs w:val="24"/>
        </w:rPr>
        <w:t>9.</w:t>
      </w:r>
      <w:r w:rsidR="00AD6565">
        <w:rPr>
          <w:rStyle w:val="FontStyle12"/>
          <w:rFonts w:ascii="Arial" w:hAnsi="Arial" w:cs="Arial"/>
          <w:i w:val="0"/>
          <w:sz w:val="24"/>
          <w:szCs w:val="24"/>
        </w:rPr>
        <w:t xml:space="preserve"> 202</w:t>
      </w:r>
      <w:r w:rsidR="00937505">
        <w:rPr>
          <w:rStyle w:val="FontStyle12"/>
          <w:rFonts w:ascii="Arial" w:hAnsi="Arial" w:cs="Arial"/>
          <w:i w:val="0"/>
          <w:sz w:val="24"/>
          <w:szCs w:val="24"/>
        </w:rPr>
        <w:t>2</w:t>
      </w:r>
      <w:r w:rsidR="00684D88" w:rsidRPr="005B746F">
        <w:rPr>
          <w:rStyle w:val="FontStyle12"/>
          <w:rFonts w:ascii="Arial" w:hAnsi="Arial" w:cs="Arial"/>
          <w:i w:val="0"/>
          <w:sz w:val="24"/>
          <w:szCs w:val="24"/>
        </w:rPr>
        <w:t>) s</w:t>
      </w:r>
      <w:r w:rsidR="00B70A64" w:rsidRPr="005B746F">
        <w:rPr>
          <w:rStyle w:val="FontStyle12"/>
          <w:rFonts w:ascii="Arial" w:hAnsi="Arial" w:cs="Arial"/>
          <w:i w:val="0"/>
          <w:sz w:val="24"/>
          <w:szCs w:val="24"/>
        </w:rPr>
        <w:t>i s</w:t>
      </w:r>
      <w:r w:rsidR="00684D88" w:rsidRPr="005B746F">
        <w:rPr>
          <w:rStyle w:val="FontStyle12"/>
          <w:rFonts w:ascii="Arial" w:hAnsi="Arial" w:cs="Arial"/>
          <w:i w:val="0"/>
          <w:sz w:val="24"/>
          <w:szCs w:val="24"/>
        </w:rPr>
        <w:t> sebou přineste:</w:t>
      </w:r>
    </w:p>
    <w:p w:rsidR="0086420A" w:rsidRPr="005B746F" w:rsidRDefault="00684D88" w:rsidP="006C4772">
      <w:pPr>
        <w:pStyle w:val="Style3"/>
        <w:widowControl/>
        <w:numPr>
          <w:ilvl w:val="0"/>
          <w:numId w:val="2"/>
        </w:numPr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1 x aktuální průkazovou fotografii ubytovaného žáka</w:t>
      </w:r>
      <w:r w:rsidR="00B70A64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(</w:t>
      </w:r>
      <w:r w:rsidR="00A076B1" w:rsidRPr="005B746F">
        <w:rPr>
          <w:rStyle w:val="FontStyle12"/>
          <w:rFonts w:ascii="Arial" w:hAnsi="Arial" w:cs="Arial"/>
          <w:i w:val="0"/>
          <w:sz w:val="24"/>
          <w:szCs w:val="24"/>
        </w:rPr>
        <w:t>3,5 x 4,5 cm)</w:t>
      </w:r>
    </w:p>
    <w:p w:rsidR="00FC3CAD" w:rsidRPr="005B746F" w:rsidRDefault="00FC3CAD" w:rsidP="006C4772">
      <w:pPr>
        <w:pStyle w:val="Style3"/>
        <w:widowControl/>
        <w:numPr>
          <w:ilvl w:val="0"/>
          <w:numId w:val="2"/>
        </w:numPr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>
        <w:rPr>
          <w:rStyle w:val="FontStyle12"/>
          <w:rFonts w:ascii="Arial" w:hAnsi="Arial" w:cs="Arial"/>
          <w:i w:val="0"/>
          <w:sz w:val="24"/>
          <w:szCs w:val="24"/>
        </w:rPr>
        <w:t>písemné vyjádření lékaře o zdravotním stavu žáka</w:t>
      </w:r>
    </w:p>
    <w:p w:rsidR="009C11E0" w:rsidRPr="005B746F" w:rsidRDefault="00830715" w:rsidP="006C4772">
      <w:pPr>
        <w:pStyle w:val="Style3"/>
        <w:widowControl/>
        <w:spacing w:before="240" w:after="120" w:line="360" w:lineRule="auto"/>
        <w:jc w:val="center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t>Informace o platbách za ubytování</w:t>
      </w:r>
      <w:r w:rsidR="00BB6FA5"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t xml:space="preserve"> na internátě</w:t>
      </w:r>
    </w:p>
    <w:p w:rsidR="00A67A3E" w:rsidRPr="005B746F" w:rsidRDefault="003816E6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Každý žák obdrží identifikační číslo. K platbě za ubytování si, prosím, </w:t>
      </w: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zřiďte trvalý příkaz.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r w:rsidR="00EE4C2A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Platby za ubytování zasílejte na </w:t>
      </w:r>
      <w:r w:rsidR="00EE4C2A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bankovní účet školy: 55637041/0100. 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Jako variabilní symbol (VS) použijte identifikační číslo žáka a přidejte koncovku 2</w:t>
      </w:r>
      <w:r w:rsidR="00A67A3E" w:rsidRPr="005B746F">
        <w:rPr>
          <w:rStyle w:val="FontStyle12"/>
          <w:rFonts w:ascii="Arial" w:hAnsi="Arial" w:cs="Arial"/>
          <w:i w:val="0"/>
          <w:sz w:val="24"/>
          <w:szCs w:val="24"/>
        </w:rPr>
        <w:t>.</w:t>
      </w:r>
    </w:p>
    <w:p w:rsidR="00A67A3E" w:rsidRPr="005B746F" w:rsidRDefault="00A67A3E" w:rsidP="006C4772">
      <w:pPr>
        <w:pStyle w:val="Style3"/>
        <w:widowControl/>
        <w:spacing w:before="120" w:after="120" w:line="360" w:lineRule="auto"/>
        <w:jc w:val="center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VS: xxx</w:t>
      </w:r>
      <w:r w:rsidR="00995BB6">
        <w:rPr>
          <w:rStyle w:val="FontStyle12"/>
          <w:rFonts w:ascii="Arial" w:hAnsi="Arial" w:cs="Arial"/>
          <w:b/>
          <w:i w:val="0"/>
          <w:sz w:val="24"/>
          <w:szCs w:val="24"/>
        </w:rPr>
        <w:t>x</w:t>
      </w: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2 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(</w:t>
      </w:r>
      <w:proofErr w:type="spellStart"/>
      <w:r w:rsidRPr="005B746F">
        <w:rPr>
          <w:rStyle w:val="FontStyle12"/>
          <w:rFonts w:ascii="Arial" w:hAnsi="Arial" w:cs="Arial"/>
          <w:i w:val="0"/>
          <w:sz w:val="24"/>
          <w:szCs w:val="24"/>
        </w:rPr>
        <w:t>xxx</w:t>
      </w:r>
      <w:r w:rsidR="00995BB6">
        <w:rPr>
          <w:rStyle w:val="FontStyle12"/>
          <w:rFonts w:ascii="Arial" w:hAnsi="Arial" w:cs="Arial"/>
          <w:i w:val="0"/>
          <w:sz w:val="24"/>
          <w:szCs w:val="24"/>
        </w:rPr>
        <w:t>x</w:t>
      </w:r>
      <w:proofErr w:type="spellEnd"/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= identifikační číslo žáka)</w:t>
      </w:r>
    </w:p>
    <w:p w:rsidR="00497A84" w:rsidRPr="005B746F" w:rsidRDefault="003816E6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Do zprávy pro příjemce napište: Platba za internát + příjmení žáka. </w:t>
      </w:r>
    </w:p>
    <w:p w:rsidR="002A2C2D" w:rsidRPr="005B746F" w:rsidRDefault="003816E6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Platba</w:t>
      </w:r>
      <w:r w:rsidR="00A67A3E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za ubytování na interná</w:t>
      </w:r>
      <w:r w:rsidR="007016A8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tě musí být </w:t>
      </w:r>
      <w:r w:rsidR="00063F0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provedena vždy do 25. dne v</w:t>
      </w:r>
      <w:r w:rsidR="00497A8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 měsíci na následující</w:t>
      </w:r>
      <w:r w:rsidR="00063F0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</w:t>
      </w:r>
      <w:r w:rsidR="0060349E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měsíc</w:t>
      </w:r>
      <w:r w:rsidR="00497A8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(např.: do 25. srpna na září)</w:t>
      </w:r>
      <w:r w:rsidR="00053759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.</w:t>
      </w:r>
      <w:r w:rsidR="0086420A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Neplacení či pozdní úhrada za ubyt</w:t>
      </w:r>
      <w:r w:rsidR="00497A8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ování žáka je důvodem k okamžitému</w:t>
      </w:r>
      <w:r w:rsidR="0086420A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ukončení ubytování žáka na internátě a vzniklá dlužná částka bude dále vymáhána právní cestou.</w:t>
      </w:r>
    </w:p>
    <w:p w:rsidR="00857C1C" w:rsidRPr="005B746F" w:rsidRDefault="00FC3CAD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>
        <w:rPr>
          <w:rStyle w:val="FontStyle12"/>
          <w:rFonts w:ascii="Arial" w:hAnsi="Arial" w:cs="Arial"/>
          <w:i w:val="0"/>
          <w:sz w:val="24"/>
          <w:szCs w:val="24"/>
        </w:rPr>
        <w:t xml:space="preserve">Na konci každého pololetí bude </w:t>
      </w:r>
      <w:r w:rsidR="0060349E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provedeno vyúčtování a </w:t>
      </w:r>
      <w:r w:rsidR="009C11E0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vrácen případný </w:t>
      </w:r>
      <w:r w:rsidR="0060349E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přeplatek za </w:t>
      </w:r>
      <w:r w:rsidR="009C11E0" w:rsidRPr="005B746F">
        <w:rPr>
          <w:rStyle w:val="FontStyle12"/>
          <w:rFonts w:ascii="Arial" w:hAnsi="Arial" w:cs="Arial"/>
          <w:i w:val="0"/>
          <w:sz w:val="24"/>
          <w:szCs w:val="24"/>
        </w:rPr>
        <w:t>neuskutečněné ubytování z organizačních důvodů na straně školy (např. prázdniny, kurzy pořádané školou, kterých se ubytovaný žák účastní). Přeplatek V</w:t>
      </w:r>
      <w:r w:rsidR="0060349E" w:rsidRPr="005B746F">
        <w:rPr>
          <w:rStyle w:val="FontStyle12"/>
          <w:rFonts w:ascii="Arial" w:hAnsi="Arial" w:cs="Arial"/>
          <w:i w:val="0"/>
          <w:sz w:val="24"/>
          <w:szCs w:val="24"/>
        </w:rPr>
        <w:t>ám bude zaslán na účet, z</w:t>
      </w:r>
      <w:r w:rsidR="00053759" w:rsidRPr="005B746F">
        <w:rPr>
          <w:rStyle w:val="FontStyle12"/>
          <w:rFonts w:ascii="Arial" w:hAnsi="Arial" w:cs="Arial"/>
          <w:i w:val="0"/>
          <w:sz w:val="24"/>
          <w:szCs w:val="24"/>
        </w:rPr>
        <w:t>e kterého hradíte ubytování</w:t>
      </w:r>
      <w:r w:rsidR="0060349E" w:rsidRPr="005B746F">
        <w:rPr>
          <w:rStyle w:val="FontStyle12"/>
          <w:rFonts w:ascii="Arial" w:hAnsi="Arial" w:cs="Arial"/>
          <w:i w:val="0"/>
          <w:sz w:val="24"/>
          <w:szCs w:val="24"/>
        </w:rPr>
        <w:t>.</w:t>
      </w:r>
      <w:r w:rsidR="009C11E0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Neuskutečněné ubytování na straně žáka (např. nemoc) není důvodem </w:t>
      </w:r>
      <w:r w:rsidR="008A0D07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dle platných právních předpisů </w:t>
      </w:r>
      <w:r w:rsidR="00F15CC2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ke </w:t>
      </w:r>
      <w:r w:rsidR="008A0D07" w:rsidRPr="005B746F">
        <w:rPr>
          <w:rStyle w:val="FontStyle12"/>
          <w:rFonts w:ascii="Arial" w:hAnsi="Arial" w:cs="Arial"/>
          <w:i w:val="0"/>
          <w:sz w:val="24"/>
          <w:szCs w:val="24"/>
        </w:rPr>
        <w:t>snížení úplaty a </w:t>
      </w:r>
      <w:r w:rsidR="009C11E0" w:rsidRPr="005B746F">
        <w:rPr>
          <w:rStyle w:val="FontStyle12"/>
          <w:rFonts w:ascii="Arial" w:hAnsi="Arial" w:cs="Arial"/>
          <w:i w:val="0"/>
          <w:sz w:val="24"/>
          <w:szCs w:val="24"/>
        </w:rPr>
        <w:t>vracení peněz za ubytování.</w:t>
      </w:r>
    </w:p>
    <w:p w:rsidR="002A2C2D" w:rsidRPr="005B746F" w:rsidRDefault="00857C1C" w:rsidP="006C4772">
      <w:pPr>
        <w:pStyle w:val="Style3"/>
        <w:widowControl/>
        <w:spacing w:before="240" w:after="120" w:line="360" w:lineRule="auto"/>
        <w:jc w:val="center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lastRenderedPageBreak/>
        <w:t>Informace o přihlášce</w:t>
      </w:r>
    </w:p>
    <w:p w:rsidR="00063F04" w:rsidRPr="005B746F" w:rsidRDefault="00063F04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Přihlášku na internát je možné stáhnou z webových stránek školy:</w:t>
      </w:r>
    </w:p>
    <w:p w:rsidR="00857C1C" w:rsidRPr="005B746F" w:rsidRDefault="007B76D4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hyperlink r:id="rId8" w:history="1">
        <w:r w:rsidR="00063F04" w:rsidRPr="005B746F">
          <w:rPr>
            <w:rStyle w:val="Hypertextovodkaz"/>
            <w:rFonts w:ascii="Arial" w:hAnsi="Arial" w:cs="Arial"/>
          </w:rPr>
          <w:t>http://www.aklar.cz/stredni</w:t>
        </w:r>
        <w:bookmarkStart w:id="0" w:name="_GoBack"/>
        <w:bookmarkEnd w:id="0"/>
        <w:r w:rsidR="00063F04" w:rsidRPr="005B746F">
          <w:rPr>
            <w:rStyle w:val="Hypertextovodkaz"/>
            <w:rFonts w:ascii="Arial" w:hAnsi="Arial" w:cs="Arial"/>
          </w:rPr>
          <w:t>-</w:t>
        </w:r>
        <w:r w:rsidR="00063F04" w:rsidRPr="005B746F">
          <w:rPr>
            <w:rStyle w:val="Hypertextovodkaz"/>
            <w:rFonts w:ascii="Arial" w:hAnsi="Arial" w:cs="Arial"/>
          </w:rPr>
          <w:t>skola/internat</w:t>
        </w:r>
      </w:hyperlink>
      <w:r w:rsidR="00857C1C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</w:p>
    <w:p w:rsidR="000858D2" w:rsidRDefault="000858D2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</w:p>
    <w:p w:rsidR="00857C1C" w:rsidRPr="005B746F" w:rsidRDefault="002A2C2D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Přihlášku zašlete</w:t>
      </w:r>
      <w:r w:rsidR="00063F0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poštou</w:t>
      </w:r>
      <w:r w:rsidR="00857C1C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na adresu školy</w:t>
      </w:r>
      <w:r w:rsidR="006C4772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:</w:t>
      </w:r>
      <w:r w:rsidR="00857C1C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</w:t>
      </w:r>
    </w:p>
    <w:p w:rsidR="00857C1C" w:rsidRPr="005B746F" w:rsidRDefault="00857C1C" w:rsidP="005B746F">
      <w:pPr>
        <w:pStyle w:val="Style3"/>
        <w:widowControl/>
        <w:spacing w:before="120" w:after="120" w:line="360" w:lineRule="auto"/>
        <w:ind w:left="284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Střední škola a Mateřská škola </w:t>
      </w:r>
      <w:proofErr w:type="spellStart"/>
      <w:r w:rsidRPr="005B746F">
        <w:rPr>
          <w:rStyle w:val="FontStyle12"/>
          <w:rFonts w:ascii="Arial" w:hAnsi="Arial" w:cs="Arial"/>
          <w:i w:val="0"/>
          <w:sz w:val="24"/>
          <w:szCs w:val="24"/>
        </w:rPr>
        <w:t>Aloyse</w:t>
      </w:r>
      <w:proofErr w:type="spellEnd"/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5B746F">
        <w:rPr>
          <w:rStyle w:val="FontStyle12"/>
          <w:rFonts w:ascii="Arial" w:hAnsi="Arial" w:cs="Arial"/>
          <w:i w:val="0"/>
          <w:sz w:val="24"/>
          <w:szCs w:val="24"/>
        </w:rPr>
        <w:t>Klara</w:t>
      </w:r>
      <w:proofErr w:type="spellEnd"/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</w:p>
    <w:p w:rsidR="00857C1C" w:rsidRPr="005B746F" w:rsidRDefault="00857C1C" w:rsidP="005B746F">
      <w:pPr>
        <w:pStyle w:val="Style3"/>
        <w:widowControl/>
        <w:spacing w:before="120" w:after="120" w:line="360" w:lineRule="auto"/>
        <w:ind w:left="284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Vídeňská 756/28 </w:t>
      </w:r>
    </w:p>
    <w:p w:rsidR="00D415F0" w:rsidRPr="005B746F" w:rsidRDefault="005B746F" w:rsidP="005B746F">
      <w:pPr>
        <w:pStyle w:val="Style3"/>
        <w:widowControl/>
        <w:spacing w:before="120" w:after="120" w:line="360" w:lineRule="auto"/>
        <w:ind w:left="284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142 00 </w:t>
      </w:r>
      <w:r>
        <w:rPr>
          <w:rStyle w:val="FontStyle12"/>
          <w:rFonts w:ascii="Arial" w:hAnsi="Arial" w:cs="Arial"/>
          <w:i w:val="0"/>
          <w:sz w:val="24"/>
          <w:szCs w:val="24"/>
        </w:rPr>
        <w:t>Praha 4</w:t>
      </w:r>
    </w:p>
    <w:p w:rsidR="00D415F0" w:rsidRPr="005B746F" w:rsidRDefault="00D415F0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Přihlášku na internát z</w:t>
      </w:r>
      <w:r w:rsidR="00973B99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ašlete </w:t>
      </w:r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nejpozději do </w:t>
      </w:r>
      <w:r w:rsidR="001835CD">
        <w:rPr>
          <w:rStyle w:val="FontStyle12"/>
          <w:rFonts w:ascii="Arial" w:hAnsi="Arial" w:cs="Arial"/>
          <w:b/>
          <w:i w:val="0"/>
          <w:sz w:val="24"/>
          <w:szCs w:val="24"/>
        </w:rPr>
        <w:t>19</w:t>
      </w:r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>. 8. 202</w:t>
      </w:r>
      <w:r w:rsidR="00305EBE">
        <w:rPr>
          <w:rStyle w:val="FontStyle12"/>
          <w:rFonts w:ascii="Arial" w:hAnsi="Arial" w:cs="Arial"/>
          <w:b/>
          <w:i w:val="0"/>
          <w:sz w:val="24"/>
          <w:szCs w:val="24"/>
        </w:rPr>
        <w:t>2</w:t>
      </w: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.</w:t>
      </w:r>
      <w:r w:rsidR="00EC1224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Informaci o přijetí k ubytování na internátu Vám bude sdělena </w:t>
      </w:r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>v týdnu od 2</w:t>
      </w:r>
      <w:r w:rsidR="001835CD">
        <w:rPr>
          <w:rStyle w:val="FontStyle12"/>
          <w:rFonts w:ascii="Arial" w:hAnsi="Arial" w:cs="Arial"/>
          <w:b/>
          <w:i w:val="0"/>
          <w:sz w:val="24"/>
          <w:szCs w:val="24"/>
        </w:rPr>
        <w:t>2</w:t>
      </w:r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>. 8. nejpozději do 31. 8. 202</w:t>
      </w:r>
      <w:r w:rsidR="00305EBE">
        <w:rPr>
          <w:rStyle w:val="FontStyle12"/>
          <w:rFonts w:ascii="Arial" w:hAnsi="Arial" w:cs="Arial"/>
          <w:b/>
          <w:i w:val="0"/>
          <w:sz w:val="24"/>
          <w:szCs w:val="24"/>
        </w:rPr>
        <w:t>2</w:t>
      </w:r>
      <w:r w:rsidR="00E010C1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na e-mail, který uvedete v přihlášce.</w:t>
      </w:r>
    </w:p>
    <w:p w:rsidR="00D415F0" w:rsidRPr="005B746F" w:rsidRDefault="00A172CD" w:rsidP="006C4772">
      <w:pPr>
        <w:pStyle w:val="Style3"/>
        <w:widowControl/>
        <w:spacing w:before="240" w:after="120" w:line="360" w:lineRule="auto"/>
        <w:jc w:val="center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t>Informace o zdravotním stavu</w:t>
      </w:r>
    </w:p>
    <w:p w:rsidR="00A172CD" w:rsidRPr="005B746F" w:rsidRDefault="00A172CD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Prosíme Vás o písemné vyjádření lékaře ke zdravotnímu stavu ubytovaného. Tento formulář lze stáhnout z webových stránek školy:</w:t>
      </w:r>
    </w:p>
    <w:p w:rsidR="00A172CD" w:rsidRPr="005B746F" w:rsidRDefault="007B76D4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hyperlink r:id="rId9" w:history="1">
        <w:r w:rsidR="00A172CD" w:rsidRPr="005B746F">
          <w:rPr>
            <w:rStyle w:val="Hypertextovodkaz"/>
            <w:rFonts w:ascii="Arial" w:hAnsi="Arial" w:cs="Arial"/>
          </w:rPr>
          <w:t>http://www.aklar.cz/stredni-skola/internat</w:t>
        </w:r>
      </w:hyperlink>
      <w:r w:rsidR="00A172CD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</w:p>
    <w:p w:rsidR="00D415F0" w:rsidRPr="005B746F" w:rsidRDefault="00D415F0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Toto vyjádřen</w:t>
      </w:r>
      <w:r w:rsidR="00AD6565">
        <w:rPr>
          <w:rStyle w:val="FontStyle12"/>
          <w:rFonts w:ascii="Arial" w:hAnsi="Arial" w:cs="Arial"/>
          <w:i w:val="0"/>
          <w:sz w:val="24"/>
          <w:szCs w:val="24"/>
        </w:rPr>
        <w:t>í je nutné odevzdat nejpozději 1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.</w:t>
      </w:r>
      <w:r w:rsidR="006C4772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9.</w:t>
      </w:r>
      <w:r w:rsidR="006C4772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r w:rsidR="00AD6565">
        <w:rPr>
          <w:rStyle w:val="FontStyle12"/>
          <w:rFonts w:ascii="Arial" w:hAnsi="Arial" w:cs="Arial"/>
          <w:i w:val="0"/>
          <w:sz w:val="24"/>
          <w:szCs w:val="24"/>
        </w:rPr>
        <w:t>202</w:t>
      </w:r>
      <w:r w:rsidR="00305EBE">
        <w:rPr>
          <w:rStyle w:val="FontStyle12"/>
          <w:rFonts w:ascii="Arial" w:hAnsi="Arial" w:cs="Arial"/>
          <w:i w:val="0"/>
          <w:sz w:val="24"/>
          <w:szCs w:val="24"/>
        </w:rPr>
        <w:t>2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, tj. při podepsání Smlouvy o ubytování. </w:t>
      </w:r>
    </w:p>
    <w:p w:rsidR="00063F04" w:rsidRPr="005B746F" w:rsidRDefault="00063F04" w:rsidP="005B746F">
      <w:pPr>
        <w:pStyle w:val="Style3"/>
        <w:widowControl/>
        <w:spacing w:before="7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Podpis Smlouvy o ubytování proběhne na vychovatelně internátu ve třetím podlaží </w:t>
      </w:r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Střední školy </w:t>
      </w:r>
      <w:proofErr w:type="spellStart"/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>Aloyse</w:t>
      </w:r>
      <w:proofErr w:type="spellEnd"/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</w:t>
      </w:r>
      <w:proofErr w:type="spellStart"/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>Klara</w:t>
      </w:r>
      <w:proofErr w:type="spellEnd"/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1. 9. 202</w:t>
      </w:r>
      <w:r w:rsidR="00305EBE">
        <w:rPr>
          <w:rStyle w:val="FontStyle12"/>
          <w:rFonts w:ascii="Arial" w:hAnsi="Arial" w:cs="Arial"/>
          <w:b/>
          <w:i w:val="0"/>
          <w:sz w:val="24"/>
          <w:szCs w:val="24"/>
        </w:rPr>
        <w:t>2</w:t>
      </w:r>
      <w:r w:rsidR="008213BF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od 8:00 hodin.</w:t>
      </w:r>
    </w:p>
    <w:p w:rsidR="009C11E0" w:rsidRPr="005B746F" w:rsidRDefault="009C11E0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sz w:val="24"/>
          <w:szCs w:val="24"/>
        </w:rPr>
      </w:pPr>
    </w:p>
    <w:sectPr w:rsidR="009C11E0" w:rsidRPr="005B74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D67" w:rsidRDefault="00B57D67" w:rsidP="006C4772">
      <w:pPr>
        <w:spacing w:after="0" w:line="240" w:lineRule="auto"/>
      </w:pPr>
      <w:r>
        <w:separator/>
      </w:r>
    </w:p>
  </w:endnote>
  <w:endnote w:type="continuationSeparator" w:id="0">
    <w:p w:rsidR="00B57D67" w:rsidRDefault="00B57D67" w:rsidP="006C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388972"/>
      <w:docPartObj>
        <w:docPartGallery w:val="Page Numbers (Bottom of Page)"/>
        <w:docPartUnique/>
      </w:docPartObj>
    </w:sdtPr>
    <w:sdtEndPr/>
    <w:sdtContent>
      <w:p w:rsidR="006C4772" w:rsidRDefault="006C47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565">
          <w:rPr>
            <w:noProof/>
          </w:rPr>
          <w:t>2</w:t>
        </w:r>
        <w:r>
          <w:fldChar w:fldCharType="end"/>
        </w:r>
      </w:p>
    </w:sdtContent>
  </w:sdt>
  <w:p w:rsidR="006C4772" w:rsidRDefault="006C47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D67" w:rsidRDefault="00B57D67" w:rsidP="006C4772">
      <w:pPr>
        <w:spacing w:after="0" w:line="240" w:lineRule="auto"/>
      </w:pPr>
      <w:r>
        <w:separator/>
      </w:r>
    </w:p>
  </w:footnote>
  <w:footnote w:type="continuationSeparator" w:id="0">
    <w:p w:rsidR="00B57D67" w:rsidRDefault="00B57D67" w:rsidP="006C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826CA"/>
    <w:multiLevelType w:val="hybridMultilevel"/>
    <w:tmpl w:val="8084EB36"/>
    <w:lvl w:ilvl="0" w:tplc="F80C8E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E7971"/>
    <w:multiLevelType w:val="hybridMultilevel"/>
    <w:tmpl w:val="79089E56"/>
    <w:lvl w:ilvl="0" w:tplc="A8F2B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CF"/>
    <w:rsid w:val="000351F7"/>
    <w:rsid w:val="00051988"/>
    <w:rsid w:val="00053759"/>
    <w:rsid w:val="00061BDC"/>
    <w:rsid w:val="00063F04"/>
    <w:rsid w:val="0008196A"/>
    <w:rsid w:val="000858D2"/>
    <w:rsid w:val="001835CD"/>
    <w:rsid w:val="001D696A"/>
    <w:rsid w:val="002257EF"/>
    <w:rsid w:val="002618B1"/>
    <w:rsid w:val="0026584E"/>
    <w:rsid w:val="00284A5A"/>
    <w:rsid w:val="002A2C2D"/>
    <w:rsid w:val="002C231E"/>
    <w:rsid w:val="00305EBE"/>
    <w:rsid w:val="003349BA"/>
    <w:rsid w:val="003816E6"/>
    <w:rsid w:val="003A129B"/>
    <w:rsid w:val="003B58F2"/>
    <w:rsid w:val="003C06CF"/>
    <w:rsid w:val="004448C6"/>
    <w:rsid w:val="00497A84"/>
    <w:rsid w:val="005B746F"/>
    <w:rsid w:val="0060349E"/>
    <w:rsid w:val="00684D88"/>
    <w:rsid w:val="006C369E"/>
    <w:rsid w:val="006C4772"/>
    <w:rsid w:val="006F7559"/>
    <w:rsid w:val="007016A8"/>
    <w:rsid w:val="00704140"/>
    <w:rsid w:val="0074731E"/>
    <w:rsid w:val="007732AF"/>
    <w:rsid w:val="007B76D4"/>
    <w:rsid w:val="008213BF"/>
    <w:rsid w:val="00830715"/>
    <w:rsid w:val="0084502C"/>
    <w:rsid w:val="00857C1C"/>
    <w:rsid w:val="0086420A"/>
    <w:rsid w:val="00885719"/>
    <w:rsid w:val="008A0D07"/>
    <w:rsid w:val="008C5411"/>
    <w:rsid w:val="00937505"/>
    <w:rsid w:val="00973B99"/>
    <w:rsid w:val="00995BB6"/>
    <w:rsid w:val="009C11E0"/>
    <w:rsid w:val="00A076B1"/>
    <w:rsid w:val="00A172CD"/>
    <w:rsid w:val="00A67A3E"/>
    <w:rsid w:val="00A84A0B"/>
    <w:rsid w:val="00AC5410"/>
    <w:rsid w:val="00AD6565"/>
    <w:rsid w:val="00B57D67"/>
    <w:rsid w:val="00B6081D"/>
    <w:rsid w:val="00B70A64"/>
    <w:rsid w:val="00BA5D05"/>
    <w:rsid w:val="00BB6FA5"/>
    <w:rsid w:val="00BC700D"/>
    <w:rsid w:val="00BE2DDC"/>
    <w:rsid w:val="00C87522"/>
    <w:rsid w:val="00D415F0"/>
    <w:rsid w:val="00E010C1"/>
    <w:rsid w:val="00E35378"/>
    <w:rsid w:val="00E702BC"/>
    <w:rsid w:val="00EC1224"/>
    <w:rsid w:val="00EE4C2A"/>
    <w:rsid w:val="00F15CC2"/>
    <w:rsid w:val="00F32C79"/>
    <w:rsid w:val="00F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0444"/>
  <w15:docId w15:val="{FA283B13-46A4-407E-B731-12A4790C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3">
    <w:name w:val="Style3"/>
    <w:basedOn w:val="Normln"/>
    <w:uiPriority w:val="99"/>
    <w:rsid w:val="0083071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830715"/>
    <w:rPr>
      <w:rFonts w:ascii="Times New Roman" w:hAnsi="Times New Roman" w:cs="Times New Roman"/>
      <w:i/>
      <w:iCs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63F0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3B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C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772"/>
  </w:style>
  <w:style w:type="paragraph" w:styleId="Zpat">
    <w:name w:val="footer"/>
    <w:basedOn w:val="Normln"/>
    <w:link w:val="ZpatChar"/>
    <w:uiPriority w:val="99"/>
    <w:unhideWhenUsed/>
    <w:rsid w:val="006C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lar.cz/stredni-skola/intern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klar.cz/stredni-skola/interna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5E33-6F25-41BD-955A-456DC804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Šedivec</dc:creator>
  <cp:lastModifiedBy>Pavla Marková</cp:lastModifiedBy>
  <cp:revision>28</cp:revision>
  <cp:lastPrinted>2018-06-04T11:53:00Z</cp:lastPrinted>
  <dcterms:created xsi:type="dcterms:W3CDTF">2015-06-01T13:14:00Z</dcterms:created>
  <dcterms:modified xsi:type="dcterms:W3CDTF">2022-06-07T10:44:00Z</dcterms:modified>
</cp:coreProperties>
</file>