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841944" w14:textId="77777777" w:rsidR="00792D78" w:rsidRDefault="00792D78">
      <w:pPr>
        <w:rPr>
          <w:b/>
        </w:rPr>
      </w:pPr>
      <w:r>
        <w:rPr>
          <w:b/>
        </w:rPr>
        <w:t>Učitel/ka odborných předmětů</w:t>
      </w:r>
      <w:r w:rsidR="00C213DA" w:rsidRPr="00C213DA">
        <w:rPr>
          <w:b/>
        </w:rPr>
        <w:t xml:space="preserve"> – </w:t>
      </w:r>
      <w:r>
        <w:rPr>
          <w:b/>
        </w:rPr>
        <w:t>čalounická výroba</w:t>
      </w:r>
    </w:p>
    <w:p w14:paraId="1CCA18F3" w14:textId="0D50493D" w:rsidR="00E300FD" w:rsidRDefault="00C213DA">
      <w:r>
        <w:t xml:space="preserve">Hledáme </w:t>
      </w:r>
      <w:r w:rsidR="00792D78">
        <w:t>učitele/učitelku čalounické výroby pro střední školu</w:t>
      </w:r>
      <w:r>
        <w:t xml:space="preserve"> </w:t>
      </w:r>
      <w:r w:rsidR="00792D78">
        <w:t xml:space="preserve">s žáky se speciálními vzdělávacími potřebami </w:t>
      </w:r>
      <w:r w:rsidR="00E300FD">
        <w:t>v</w:t>
      </w:r>
      <w:r>
        <w:t xml:space="preserve"> Praze 4</w:t>
      </w:r>
      <w:r w:rsidR="00792D78">
        <w:t>.</w:t>
      </w:r>
      <w:r>
        <w:t xml:space="preserve"> </w:t>
      </w:r>
      <w:r w:rsidR="00BA1E16">
        <w:t>Úvazek dohodou</w:t>
      </w:r>
      <w:r>
        <w:t xml:space="preserve">, nástup </w:t>
      </w:r>
      <w:r w:rsidR="00813024">
        <w:t>v srpnu 2023</w:t>
      </w:r>
      <w:r>
        <w:t xml:space="preserve">. Požadujeme odpovídající </w:t>
      </w:r>
      <w:r w:rsidR="00792D78">
        <w:t>odborné</w:t>
      </w:r>
      <w:r>
        <w:t xml:space="preserve"> vzdělání, bezúhonnost, flexibilitu. Vítána je praxe v</w:t>
      </w:r>
      <w:r w:rsidR="00BA1E16">
        <w:t> </w:t>
      </w:r>
      <w:r>
        <w:t>oboru</w:t>
      </w:r>
      <w:r w:rsidR="00BA1E16">
        <w:t>, pedagogické vzdělání</w:t>
      </w:r>
      <w:r>
        <w:t xml:space="preserve">. Finanční ohodnocení v 12. platové třídě. </w:t>
      </w:r>
      <w:r w:rsidR="00177C1B">
        <w:br/>
      </w:r>
      <w:r>
        <w:t>Informace na tel.č. 241 726</w:t>
      </w:r>
      <w:r w:rsidR="00A07E2A">
        <w:t> </w:t>
      </w:r>
      <w:r>
        <w:t>334</w:t>
      </w:r>
      <w:r w:rsidR="00A07E2A">
        <w:t xml:space="preserve"> M.Brožová</w:t>
      </w:r>
      <w:r>
        <w:t xml:space="preserve">, životopisy zasílejte na </w:t>
      </w:r>
      <w:hyperlink r:id="rId4" w:history="1">
        <w:r w:rsidR="00E300FD" w:rsidRPr="006B614C">
          <w:rPr>
            <w:rStyle w:val="Hypertextovodkaz"/>
          </w:rPr>
          <w:t>brozova@aklar.cz</w:t>
        </w:r>
      </w:hyperlink>
    </w:p>
    <w:p w14:paraId="102BF48D" w14:textId="77777777" w:rsidR="00E300FD" w:rsidRDefault="00E300FD"/>
    <w:p w14:paraId="015189A3" w14:textId="77777777" w:rsidR="00E300FD" w:rsidRDefault="00E300FD"/>
    <w:p w14:paraId="3019DF79" w14:textId="77777777" w:rsidR="00E300FD" w:rsidRDefault="00E300FD"/>
    <w:sectPr w:rsidR="00E30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13DA"/>
    <w:rsid w:val="00177C1B"/>
    <w:rsid w:val="0064147E"/>
    <w:rsid w:val="00792D78"/>
    <w:rsid w:val="00813024"/>
    <w:rsid w:val="00A07E2A"/>
    <w:rsid w:val="00BA1E16"/>
    <w:rsid w:val="00C213DA"/>
    <w:rsid w:val="00E300FD"/>
    <w:rsid w:val="00FF4CF7"/>
    <w:rsid w:val="00FF5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F8486C"/>
  <w15:chartTrackingRefBased/>
  <w15:docId w15:val="{07F717C2-D540-4C64-BF07-75DB5ECC9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E300F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rozova@aklar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70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Brožová</dc:creator>
  <cp:keywords/>
  <dc:description/>
  <cp:lastModifiedBy>Michaela Brožová</cp:lastModifiedBy>
  <cp:revision>6</cp:revision>
  <dcterms:created xsi:type="dcterms:W3CDTF">2021-04-06T08:56:00Z</dcterms:created>
  <dcterms:modified xsi:type="dcterms:W3CDTF">2023-01-31T11:43:00Z</dcterms:modified>
</cp:coreProperties>
</file>